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A1" w:rsidRPr="004966A1" w:rsidRDefault="004966A1" w:rsidP="004966A1">
      <w:pPr>
        <w:shd w:val="clear" w:color="auto" w:fill="FFFFFF"/>
        <w:spacing w:after="0" w:line="240" w:lineRule="auto"/>
        <w:outlineLvl w:val="0"/>
        <w:rPr>
          <w:rFonts w:ascii="Arial" w:eastAsia="Times New Roman" w:hAnsi="Arial" w:cs="Arial"/>
          <w:b/>
          <w:bCs/>
          <w:color w:val="000000"/>
          <w:kern w:val="36"/>
          <w:sz w:val="30"/>
          <w:szCs w:val="30"/>
        </w:rPr>
      </w:pPr>
      <w:r w:rsidRPr="004966A1">
        <w:rPr>
          <w:rFonts w:ascii="Arial" w:eastAsia="Times New Roman" w:hAnsi="Arial" w:cs="Arial"/>
          <w:b/>
          <w:bCs/>
          <w:color w:val="000000"/>
          <w:kern w:val="36"/>
          <w:sz w:val="30"/>
          <w:szCs w:val="30"/>
        </w:rPr>
        <w:t>Movie Timeline</w:t>
      </w:r>
    </w:p>
    <w:p w:rsidR="004966A1" w:rsidRPr="004966A1" w:rsidRDefault="004966A1" w:rsidP="004966A1">
      <w:pPr>
        <w:shd w:val="clear" w:color="auto" w:fill="FFFFFF"/>
        <w:spacing w:before="100" w:beforeAutospacing="1" w:after="100" w:afterAutospacing="1" w:line="240" w:lineRule="auto"/>
        <w:outlineLvl w:val="1"/>
        <w:rPr>
          <w:rFonts w:ascii="Arial" w:eastAsia="Times New Roman" w:hAnsi="Arial" w:cs="Arial"/>
          <w:b/>
          <w:bCs/>
          <w:i/>
          <w:iCs/>
          <w:color w:val="000000"/>
          <w:sz w:val="20"/>
          <w:szCs w:val="20"/>
        </w:rPr>
      </w:pPr>
      <w:r w:rsidRPr="004966A1">
        <w:rPr>
          <w:rFonts w:ascii="Arial" w:eastAsia="Times New Roman" w:hAnsi="Arial" w:cs="Arial"/>
          <w:b/>
          <w:bCs/>
          <w:i/>
          <w:iCs/>
          <w:color w:val="000000"/>
          <w:sz w:val="20"/>
          <w:szCs w:val="20"/>
        </w:rPr>
        <w:t>Here are key moments in the history and evolution of the cinema.</w:t>
      </w:r>
      <w:bookmarkStart w:id="0" w:name="_GoBack"/>
      <w:bookmarkEnd w:id="0"/>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bookmarkStart w:id="1" w:name="A0934627"/>
      <w:bookmarkStart w:id="2" w:name="A0934629"/>
      <w:bookmarkEnd w:id="1"/>
      <w:bookmarkEnd w:id="2"/>
      <w:r>
        <w:rPr>
          <w:rFonts w:ascii="Arial" w:eastAsia="Times New Roman" w:hAnsi="Arial" w:cs="Arial"/>
          <w:b/>
          <w:bCs/>
          <w:color w:val="333333"/>
          <w:sz w:val="20"/>
          <w:szCs w:val="20"/>
        </w:rPr>
        <w:t>1</w:t>
      </w:r>
      <w:r w:rsidRPr="004966A1">
        <w:rPr>
          <w:rFonts w:ascii="Arial" w:eastAsia="Times New Roman" w:hAnsi="Arial" w:cs="Arial"/>
          <w:b/>
          <w:bCs/>
          <w:color w:val="333333"/>
          <w:sz w:val="20"/>
          <w:szCs w:val="20"/>
        </w:rPr>
        <w:t>889</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William Kennedy Laurie Dickson, commissioned by </w:t>
      </w:r>
      <w:hyperlink r:id="rId4" w:history="1">
        <w:r w:rsidRPr="004966A1">
          <w:rPr>
            <w:rFonts w:ascii="Arial" w:eastAsia="Times New Roman" w:hAnsi="Arial" w:cs="Arial"/>
            <w:color w:val="2D88AC"/>
            <w:sz w:val="20"/>
            <w:szCs w:val="20"/>
          </w:rPr>
          <w:t>Thomas Alva Edison</w:t>
        </w:r>
      </w:hyperlink>
      <w:r w:rsidRPr="004966A1">
        <w:rPr>
          <w:rFonts w:ascii="Arial" w:eastAsia="Times New Roman" w:hAnsi="Arial" w:cs="Arial"/>
          <w:color w:val="515050"/>
          <w:sz w:val="18"/>
          <w:szCs w:val="18"/>
        </w:rPr>
        <w:t xml:space="preserve">, builds the first motion-picture camera and names it the </w:t>
      </w:r>
      <w:proofErr w:type="spellStart"/>
      <w:r w:rsidRPr="004966A1">
        <w:rPr>
          <w:rFonts w:ascii="Arial" w:eastAsia="Times New Roman" w:hAnsi="Arial" w:cs="Arial"/>
          <w:color w:val="515050"/>
          <w:sz w:val="18"/>
          <w:szCs w:val="18"/>
        </w:rPr>
        <w:t>Kinetograph</w:t>
      </w:r>
      <w:proofErr w:type="spellEnd"/>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1894</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 xml:space="preserve">The Edison Corporation establishes the first motion-picture studio, a </w:t>
      </w:r>
      <w:proofErr w:type="spellStart"/>
      <w:r w:rsidRPr="004966A1">
        <w:rPr>
          <w:rFonts w:ascii="Arial" w:eastAsia="Times New Roman" w:hAnsi="Arial" w:cs="Arial"/>
          <w:color w:val="515050"/>
          <w:sz w:val="18"/>
          <w:szCs w:val="18"/>
        </w:rPr>
        <w:t>Kinetograph</w:t>
      </w:r>
      <w:proofErr w:type="spellEnd"/>
      <w:r w:rsidRPr="004966A1">
        <w:rPr>
          <w:rFonts w:ascii="Arial" w:eastAsia="Times New Roman" w:hAnsi="Arial" w:cs="Arial"/>
          <w:color w:val="515050"/>
          <w:sz w:val="18"/>
          <w:szCs w:val="18"/>
        </w:rPr>
        <w:t xml:space="preserve"> production center nicknamed the Black Maria (slang for a police van).</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first Kinetoscope parlor opens at 1155 Broadway in </w:t>
      </w:r>
      <w:hyperlink r:id="rId5" w:history="1">
        <w:r w:rsidRPr="004966A1">
          <w:rPr>
            <w:rFonts w:ascii="Arial" w:eastAsia="Times New Roman" w:hAnsi="Arial" w:cs="Arial"/>
            <w:color w:val="2D88AC"/>
            <w:sz w:val="20"/>
            <w:szCs w:val="20"/>
          </w:rPr>
          <w:t>New York City</w:t>
        </w:r>
      </w:hyperlink>
      <w:r w:rsidRPr="004966A1">
        <w:rPr>
          <w:rFonts w:ascii="Arial" w:eastAsia="Times New Roman" w:hAnsi="Arial" w:cs="Arial"/>
          <w:color w:val="515050"/>
          <w:sz w:val="18"/>
          <w:szCs w:val="18"/>
        </w:rPr>
        <w:t>. Spectators can watch films for 25 cents.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1895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In France, </w:t>
      </w:r>
      <w:proofErr w:type="spellStart"/>
      <w:r w:rsidRPr="004966A1">
        <w:rPr>
          <w:rFonts w:ascii="Arial" w:eastAsia="Times New Roman" w:hAnsi="Arial" w:cs="Arial"/>
          <w:color w:val="515050"/>
          <w:sz w:val="18"/>
          <w:szCs w:val="18"/>
        </w:rPr>
        <w:fldChar w:fldCharType="begin"/>
      </w:r>
      <w:r w:rsidRPr="004966A1">
        <w:rPr>
          <w:rFonts w:ascii="Arial" w:eastAsia="Times New Roman" w:hAnsi="Arial" w:cs="Arial"/>
          <w:color w:val="515050"/>
          <w:sz w:val="18"/>
          <w:szCs w:val="18"/>
        </w:rPr>
        <w:instrText xml:space="preserve"> HYPERLINK "http://www.infoplease.com/cgi-bin/id/A0830608" </w:instrText>
      </w:r>
      <w:r w:rsidRPr="004966A1">
        <w:rPr>
          <w:rFonts w:ascii="Arial" w:eastAsia="Times New Roman" w:hAnsi="Arial" w:cs="Arial"/>
          <w:color w:val="515050"/>
          <w:sz w:val="18"/>
          <w:szCs w:val="18"/>
        </w:rPr>
        <w:fldChar w:fldCharType="separate"/>
      </w:r>
      <w:r w:rsidRPr="004966A1">
        <w:rPr>
          <w:rFonts w:ascii="Arial" w:eastAsia="Times New Roman" w:hAnsi="Arial" w:cs="Arial"/>
          <w:color w:val="2D88AC"/>
          <w:sz w:val="20"/>
          <w:szCs w:val="20"/>
        </w:rPr>
        <w:t>Auguste</w:t>
      </w:r>
      <w:proofErr w:type="spellEnd"/>
      <w:r w:rsidRPr="004966A1">
        <w:rPr>
          <w:rFonts w:ascii="Arial" w:eastAsia="Times New Roman" w:hAnsi="Arial" w:cs="Arial"/>
          <w:color w:val="2D88AC"/>
          <w:sz w:val="20"/>
          <w:szCs w:val="20"/>
        </w:rPr>
        <w:t xml:space="preserve"> and Louis Lumière</w:t>
      </w:r>
      <w:r w:rsidRPr="004966A1">
        <w:rPr>
          <w:rFonts w:ascii="Arial" w:eastAsia="Times New Roman" w:hAnsi="Arial" w:cs="Arial"/>
          <w:color w:val="515050"/>
          <w:sz w:val="18"/>
          <w:szCs w:val="18"/>
        </w:rPr>
        <w:fldChar w:fldCharType="end"/>
      </w:r>
      <w:r w:rsidRPr="004966A1">
        <w:rPr>
          <w:rFonts w:ascii="Arial" w:eastAsia="Times New Roman" w:hAnsi="Arial" w:cs="Arial"/>
          <w:color w:val="515050"/>
          <w:sz w:val="18"/>
          <w:szCs w:val="18"/>
        </w:rPr>
        <w:t xml:space="preserve"> hold the first private screening. The brothers invent the </w:t>
      </w:r>
      <w:proofErr w:type="spellStart"/>
      <w:r w:rsidRPr="004966A1">
        <w:rPr>
          <w:rFonts w:ascii="Arial" w:eastAsia="Times New Roman" w:hAnsi="Arial" w:cs="Arial"/>
          <w:color w:val="515050"/>
          <w:sz w:val="18"/>
          <w:szCs w:val="18"/>
        </w:rPr>
        <w:t>Cinématograph</w:t>
      </w:r>
      <w:proofErr w:type="spellEnd"/>
      <w:r w:rsidRPr="004966A1">
        <w:rPr>
          <w:rFonts w:ascii="Arial" w:eastAsia="Times New Roman" w:hAnsi="Arial" w:cs="Arial"/>
          <w:color w:val="515050"/>
          <w:sz w:val="18"/>
          <w:szCs w:val="18"/>
        </w:rPr>
        <w:t>, a combination camera and projector. The image of an oncoming train is said to have caused a stampede.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1903</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Edison Corporation mechanic Edwin S. Porter turns cameraman, director and producer to make </w:t>
      </w:r>
      <w:r w:rsidRPr="004966A1">
        <w:rPr>
          <w:rFonts w:ascii="Arial" w:eastAsia="Times New Roman" w:hAnsi="Arial" w:cs="Arial"/>
          <w:i/>
          <w:iCs/>
          <w:color w:val="515050"/>
          <w:sz w:val="18"/>
          <w:szCs w:val="18"/>
        </w:rPr>
        <w:t>The Great</w:t>
      </w:r>
      <w:r w:rsidRPr="004966A1">
        <w:rPr>
          <w:rFonts w:ascii="Arial" w:eastAsia="Times New Roman" w:hAnsi="Arial" w:cs="Arial"/>
          <w:color w:val="515050"/>
          <w:sz w:val="18"/>
          <w:szCs w:val="18"/>
        </w:rPr>
        <w:t> </w:t>
      </w:r>
      <w:r w:rsidRPr="004966A1">
        <w:rPr>
          <w:rFonts w:ascii="Arial" w:eastAsia="Times New Roman" w:hAnsi="Arial" w:cs="Arial"/>
          <w:i/>
          <w:iCs/>
          <w:color w:val="515050"/>
          <w:sz w:val="18"/>
          <w:szCs w:val="18"/>
        </w:rPr>
        <w:t>Train Robbery</w:t>
      </w:r>
      <w:r w:rsidRPr="004966A1">
        <w:rPr>
          <w:rFonts w:ascii="Arial" w:eastAsia="Times New Roman" w:hAnsi="Arial" w:cs="Arial"/>
          <w:color w:val="515050"/>
          <w:sz w:val="18"/>
          <w:szCs w:val="18"/>
        </w:rPr>
        <w:t xml:space="preserve">. With 14 shots cutting between simultaneous events, this 12-minute short establishes the shot as film's basic element and editing as a central </w:t>
      </w:r>
      <w:proofErr w:type="gramStart"/>
      <w:r w:rsidRPr="004966A1">
        <w:rPr>
          <w:rFonts w:ascii="Arial" w:eastAsia="Times New Roman" w:hAnsi="Arial" w:cs="Arial"/>
          <w:color w:val="515050"/>
          <w:sz w:val="18"/>
          <w:szCs w:val="18"/>
        </w:rPr>
        <w:t>narrative</w:t>
      </w:r>
      <w:proofErr w:type="gramEnd"/>
      <w:r w:rsidRPr="004966A1">
        <w:rPr>
          <w:rFonts w:ascii="Arial" w:eastAsia="Times New Roman" w:hAnsi="Arial" w:cs="Arial"/>
          <w:color w:val="515050"/>
          <w:sz w:val="18"/>
          <w:szCs w:val="18"/>
        </w:rPr>
        <w:t xml:space="preserve"> device. It is also the first Western.</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1905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first movie theater opens in </w:t>
      </w:r>
      <w:hyperlink r:id="rId6" w:history="1">
        <w:r w:rsidRPr="004966A1">
          <w:rPr>
            <w:rFonts w:ascii="Arial" w:eastAsia="Times New Roman" w:hAnsi="Arial" w:cs="Arial"/>
            <w:color w:val="2D88AC"/>
            <w:sz w:val="20"/>
            <w:szCs w:val="20"/>
          </w:rPr>
          <w:t>Pittsburgh</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1909</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The New York Times</w:t>
      </w:r>
      <w:r w:rsidRPr="004966A1">
        <w:rPr>
          <w:rFonts w:ascii="Arial" w:eastAsia="Times New Roman" w:hAnsi="Arial" w:cs="Arial"/>
          <w:color w:val="515050"/>
          <w:sz w:val="18"/>
          <w:szCs w:val="18"/>
        </w:rPr>
        <w:t> publishes the first movie review, a report on </w:t>
      </w:r>
      <w:hyperlink r:id="rId7" w:history="1">
        <w:r w:rsidRPr="004966A1">
          <w:rPr>
            <w:rFonts w:ascii="Arial" w:eastAsia="Times New Roman" w:hAnsi="Arial" w:cs="Arial"/>
            <w:color w:val="2D88AC"/>
            <w:sz w:val="20"/>
            <w:szCs w:val="20"/>
          </w:rPr>
          <w:t xml:space="preserve">D. W. </w:t>
        </w:r>
        <w:proofErr w:type="spellStart"/>
        <w:r w:rsidRPr="004966A1">
          <w:rPr>
            <w:rFonts w:ascii="Arial" w:eastAsia="Times New Roman" w:hAnsi="Arial" w:cs="Arial"/>
            <w:color w:val="2D88AC"/>
            <w:sz w:val="20"/>
            <w:szCs w:val="20"/>
          </w:rPr>
          <w:t>Griffith's</w:t>
        </w:r>
      </w:hyperlink>
      <w:r w:rsidRPr="004966A1">
        <w:rPr>
          <w:rFonts w:ascii="Arial" w:eastAsia="Times New Roman" w:hAnsi="Arial" w:cs="Arial"/>
          <w:i/>
          <w:iCs/>
          <w:color w:val="515050"/>
          <w:sz w:val="18"/>
          <w:szCs w:val="18"/>
        </w:rPr>
        <w:t>Pippa</w:t>
      </w:r>
      <w:proofErr w:type="spellEnd"/>
      <w:r w:rsidRPr="004966A1">
        <w:rPr>
          <w:rFonts w:ascii="Arial" w:eastAsia="Times New Roman" w:hAnsi="Arial" w:cs="Arial"/>
          <w:i/>
          <w:iCs/>
          <w:color w:val="515050"/>
          <w:sz w:val="18"/>
          <w:szCs w:val="18"/>
        </w:rPr>
        <w:t xml:space="preserve"> Passes</w:t>
      </w:r>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1910</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8" w:history="1">
        <w:r w:rsidRPr="004966A1">
          <w:rPr>
            <w:rFonts w:ascii="Arial" w:eastAsia="Times New Roman" w:hAnsi="Arial" w:cs="Arial"/>
            <w:color w:val="2D88AC"/>
            <w:sz w:val="20"/>
            <w:szCs w:val="20"/>
          </w:rPr>
          <w:t>Thomas Edison</w:t>
        </w:r>
      </w:hyperlink>
      <w:r w:rsidRPr="004966A1">
        <w:rPr>
          <w:rFonts w:ascii="Arial" w:eastAsia="Times New Roman" w:hAnsi="Arial" w:cs="Arial"/>
          <w:color w:val="515050"/>
          <w:sz w:val="18"/>
          <w:szCs w:val="18"/>
        </w:rPr>
        <w:t> introduces his kinetophone, which makes talkies a reality.</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1911</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first feature film is released when the two reels of </w:t>
      </w:r>
      <w:hyperlink r:id="rId9" w:history="1">
        <w:r w:rsidRPr="004966A1">
          <w:rPr>
            <w:rFonts w:ascii="Arial" w:eastAsia="Times New Roman" w:hAnsi="Arial" w:cs="Arial"/>
            <w:color w:val="2D88AC"/>
            <w:sz w:val="20"/>
            <w:szCs w:val="20"/>
          </w:rPr>
          <w:t>D. W. Griffith's</w:t>
        </w:r>
      </w:hyperlink>
      <w:r w:rsidRPr="004966A1">
        <w:rPr>
          <w:rFonts w:ascii="Arial" w:eastAsia="Times New Roman" w:hAnsi="Arial" w:cs="Arial"/>
          <w:color w:val="515050"/>
          <w:sz w:val="18"/>
          <w:szCs w:val="18"/>
        </w:rPr>
        <w:t> </w:t>
      </w:r>
      <w:hyperlink r:id="rId10" w:history="1">
        <w:r w:rsidRPr="004966A1">
          <w:rPr>
            <w:rFonts w:ascii="Arial" w:eastAsia="Times New Roman" w:hAnsi="Arial" w:cs="Arial"/>
            <w:i/>
            <w:iCs/>
            <w:color w:val="2D88AC"/>
            <w:sz w:val="20"/>
            <w:szCs w:val="20"/>
          </w:rPr>
          <w:t xml:space="preserve">Enoch </w:t>
        </w:r>
        <w:proofErr w:type="spellStart"/>
        <w:r w:rsidRPr="004966A1">
          <w:rPr>
            <w:rFonts w:ascii="Arial" w:eastAsia="Times New Roman" w:hAnsi="Arial" w:cs="Arial"/>
            <w:i/>
            <w:iCs/>
            <w:color w:val="2D88AC"/>
            <w:sz w:val="20"/>
            <w:szCs w:val="20"/>
          </w:rPr>
          <w:t>Arden</w:t>
        </w:r>
      </w:hyperlink>
      <w:r w:rsidRPr="004966A1">
        <w:rPr>
          <w:rFonts w:ascii="Arial" w:eastAsia="Times New Roman" w:hAnsi="Arial" w:cs="Arial"/>
          <w:color w:val="515050"/>
          <w:sz w:val="18"/>
          <w:szCs w:val="18"/>
        </w:rPr>
        <w:t>are</w:t>
      </w:r>
      <w:proofErr w:type="spellEnd"/>
      <w:r w:rsidRPr="004966A1">
        <w:rPr>
          <w:rFonts w:ascii="Arial" w:eastAsia="Times New Roman" w:hAnsi="Arial" w:cs="Arial"/>
          <w:color w:val="515050"/>
          <w:sz w:val="18"/>
          <w:szCs w:val="18"/>
        </w:rPr>
        <w:t xml:space="preserve"> screened together.</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1912</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Photoplay</w:t>
      </w:r>
      <w:r w:rsidRPr="004966A1">
        <w:rPr>
          <w:rFonts w:ascii="Arial" w:eastAsia="Times New Roman" w:hAnsi="Arial" w:cs="Arial"/>
          <w:color w:val="515050"/>
          <w:sz w:val="18"/>
          <w:szCs w:val="18"/>
        </w:rPr>
        <w:t> debuts as the first magazine for movie fans.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1914</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In his second big-screen appearance, </w:t>
      </w:r>
      <w:hyperlink r:id="rId11" w:history="1">
        <w:r w:rsidRPr="004966A1">
          <w:rPr>
            <w:rFonts w:ascii="Arial" w:eastAsia="Times New Roman" w:hAnsi="Arial" w:cs="Arial"/>
            <w:color w:val="2D88AC"/>
            <w:sz w:val="20"/>
            <w:szCs w:val="20"/>
          </w:rPr>
          <w:t>Charlie Chaplin</w:t>
        </w:r>
      </w:hyperlink>
      <w:r w:rsidRPr="004966A1">
        <w:rPr>
          <w:rFonts w:ascii="Arial" w:eastAsia="Times New Roman" w:hAnsi="Arial" w:cs="Arial"/>
          <w:color w:val="515050"/>
          <w:sz w:val="18"/>
          <w:szCs w:val="18"/>
        </w:rPr>
        <w:t> plays the Little Tramp, his most famous character.</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 xml:space="preserve">Winsor </w:t>
      </w:r>
      <w:proofErr w:type="spellStart"/>
      <w:r w:rsidRPr="004966A1">
        <w:rPr>
          <w:rFonts w:ascii="Arial" w:eastAsia="Times New Roman" w:hAnsi="Arial" w:cs="Arial"/>
          <w:color w:val="515050"/>
          <w:sz w:val="18"/>
          <w:szCs w:val="18"/>
        </w:rPr>
        <w:t>McCay</w:t>
      </w:r>
      <w:proofErr w:type="spellEnd"/>
      <w:r w:rsidRPr="004966A1">
        <w:rPr>
          <w:rFonts w:ascii="Arial" w:eastAsia="Times New Roman" w:hAnsi="Arial" w:cs="Arial"/>
          <w:color w:val="515050"/>
          <w:sz w:val="18"/>
          <w:szCs w:val="18"/>
        </w:rPr>
        <w:t xml:space="preserve"> unleashes </w:t>
      </w:r>
      <w:r w:rsidRPr="004966A1">
        <w:rPr>
          <w:rFonts w:ascii="Arial" w:eastAsia="Times New Roman" w:hAnsi="Arial" w:cs="Arial"/>
          <w:i/>
          <w:iCs/>
          <w:color w:val="515050"/>
          <w:sz w:val="18"/>
          <w:szCs w:val="18"/>
        </w:rPr>
        <w:t>Gertie the Dinosaur</w:t>
      </w:r>
      <w:r w:rsidRPr="004966A1">
        <w:rPr>
          <w:rFonts w:ascii="Arial" w:eastAsia="Times New Roman" w:hAnsi="Arial" w:cs="Arial"/>
          <w:color w:val="515050"/>
          <w:sz w:val="18"/>
          <w:szCs w:val="18"/>
        </w:rPr>
        <w:t>, the first animated cartoon.</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12" w:history="1">
        <w:r w:rsidRPr="004966A1">
          <w:rPr>
            <w:rFonts w:ascii="Arial" w:eastAsia="Times New Roman" w:hAnsi="Arial" w:cs="Arial"/>
            <w:color w:val="2D88AC"/>
            <w:sz w:val="20"/>
            <w:szCs w:val="20"/>
          </w:rPr>
          <w:t>D. W. Griffith's</w:t>
        </w:r>
      </w:hyperlink>
      <w:r w:rsidRPr="004966A1">
        <w:rPr>
          <w:rFonts w:ascii="Arial" w:eastAsia="Times New Roman" w:hAnsi="Arial" w:cs="Arial"/>
          <w:color w:val="515050"/>
          <w:sz w:val="18"/>
          <w:szCs w:val="18"/>
        </w:rPr>
        <w:t> technically brilliant Civil War epic, </w:t>
      </w:r>
      <w:r w:rsidRPr="004966A1">
        <w:rPr>
          <w:rFonts w:ascii="Arial" w:eastAsia="Times New Roman" w:hAnsi="Arial" w:cs="Arial"/>
          <w:i/>
          <w:iCs/>
          <w:color w:val="515050"/>
          <w:sz w:val="18"/>
          <w:szCs w:val="18"/>
        </w:rPr>
        <w:t>The Birth of a Nation</w:t>
      </w:r>
      <w:r w:rsidRPr="004966A1">
        <w:rPr>
          <w:rFonts w:ascii="Arial" w:eastAsia="Times New Roman" w:hAnsi="Arial" w:cs="Arial"/>
          <w:color w:val="515050"/>
          <w:sz w:val="18"/>
          <w:szCs w:val="18"/>
        </w:rPr>
        <w:t>, introduces the narrative close-up, the flashback and other elements that endure today as the structural principles of narrative filmmaking.</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1916</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13" w:history="1">
        <w:r w:rsidRPr="004966A1">
          <w:rPr>
            <w:rFonts w:ascii="Arial" w:eastAsia="Times New Roman" w:hAnsi="Arial" w:cs="Arial"/>
            <w:color w:val="2D88AC"/>
            <w:sz w:val="20"/>
            <w:szCs w:val="20"/>
          </w:rPr>
          <w:t>Charlie Chaplin</w:t>
        </w:r>
      </w:hyperlink>
      <w:r w:rsidRPr="004966A1">
        <w:rPr>
          <w:rFonts w:ascii="Arial" w:eastAsia="Times New Roman" w:hAnsi="Arial" w:cs="Arial"/>
          <w:color w:val="515050"/>
          <w:sz w:val="18"/>
          <w:szCs w:val="18"/>
        </w:rPr>
        <w:t> signs on with Mutual Studios and earns an unprecedented $10,000 a week.</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1919</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14" w:history="1">
        <w:r w:rsidRPr="004966A1">
          <w:rPr>
            <w:rFonts w:ascii="Arial" w:eastAsia="Times New Roman" w:hAnsi="Arial" w:cs="Arial"/>
            <w:color w:val="2D88AC"/>
            <w:sz w:val="20"/>
            <w:szCs w:val="20"/>
          </w:rPr>
          <w:t>Charlie Chaplin</w:t>
        </w:r>
      </w:hyperlink>
      <w:r w:rsidRPr="004966A1">
        <w:rPr>
          <w:rFonts w:ascii="Arial" w:eastAsia="Times New Roman" w:hAnsi="Arial" w:cs="Arial"/>
          <w:color w:val="515050"/>
          <w:sz w:val="18"/>
          <w:szCs w:val="18"/>
        </w:rPr>
        <w:t>, </w:t>
      </w:r>
      <w:hyperlink r:id="rId15" w:history="1">
        <w:r w:rsidRPr="004966A1">
          <w:rPr>
            <w:rFonts w:ascii="Arial" w:eastAsia="Times New Roman" w:hAnsi="Arial" w:cs="Arial"/>
            <w:color w:val="2D88AC"/>
            <w:sz w:val="20"/>
            <w:szCs w:val="20"/>
          </w:rPr>
          <w:t>D. W. Griffith</w:t>
        </w:r>
      </w:hyperlink>
      <w:r w:rsidRPr="004966A1">
        <w:rPr>
          <w:rFonts w:ascii="Arial" w:eastAsia="Times New Roman" w:hAnsi="Arial" w:cs="Arial"/>
          <w:color w:val="515050"/>
          <w:sz w:val="18"/>
          <w:szCs w:val="18"/>
        </w:rPr>
        <w:t>, </w:t>
      </w:r>
      <w:hyperlink r:id="rId16" w:history="1">
        <w:r w:rsidRPr="004966A1">
          <w:rPr>
            <w:rFonts w:ascii="Arial" w:eastAsia="Times New Roman" w:hAnsi="Arial" w:cs="Arial"/>
            <w:color w:val="2D88AC"/>
            <w:sz w:val="20"/>
            <w:szCs w:val="20"/>
          </w:rPr>
          <w:t>Douglas Fairbanks</w:t>
        </w:r>
      </w:hyperlink>
      <w:r w:rsidRPr="004966A1">
        <w:rPr>
          <w:rFonts w:ascii="Arial" w:eastAsia="Times New Roman" w:hAnsi="Arial" w:cs="Arial"/>
          <w:color w:val="515050"/>
          <w:sz w:val="18"/>
          <w:szCs w:val="18"/>
        </w:rPr>
        <w:t>, and </w:t>
      </w:r>
      <w:hyperlink r:id="rId17" w:history="1">
        <w:r w:rsidRPr="004966A1">
          <w:rPr>
            <w:rFonts w:ascii="Arial" w:eastAsia="Times New Roman" w:hAnsi="Arial" w:cs="Arial"/>
            <w:color w:val="2D88AC"/>
            <w:sz w:val="20"/>
            <w:szCs w:val="20"/>
          </w:rPr>
          <w:t>Mary Pickford</w:t>
        </w:r>
      </w:hyperlink>
      <w:r w:rsidRPr="004966A1">
        <w:rPr>
          <w:rFonts w:ascii="Arial" w:eastAsia="Times New Roman" w:hAnsi="Arial" w:cs="Arial"/>
          <w:color w:val="515050"/>
          <w:sz w:val="18"/>
          <w:szCs w:val="18"/>
        </w:rPr>
        <w:t> establish United Artists in an attempt to control their own work.</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1921</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The Sheik</w:t>
      </w:r>
      <w:r w:rsidRPr="004966A1">
        <w:rPr>
          <w:rFonts w:ascii="Arial" w:eastAsia="Times New Roman" w:hAnsi="Arial" w:cs="Arial"/>
          <w:color w:val="515050"/>
          <w:sz w:val="18"/>
          <w:szCs w:val="18"/>
        </w:rPr>
        <w:t xml:space="preserve">, directed by George </w:t>
      </w:r>
      <w:proofErr w:type="spellStart"/>
      <w:r w:rsidRPr="004966A1">
        <w:rPr>
          <w:rFonts w:ascii="Arial" w:eastAsia="Times New Roman" w:hAnsi="Arial" w:cs="Arial"/>
          <w:color w:val="515050"/>
          <w:sz w:val="18"/>
          <w:szCs w:val="18"/>
        </w:rPr>
        <w:t>Melford</w:t>
      </w:r>
      <w:proofErr w:type="spellEnd"/>
      <w:r w:rsidRPr="004966A1">
        <w:rPr>
          <w:rFonts w:ascii="Arial" w:eastAsia="Times New Roman" w:hAnsi="Arial" w:cs="Arial"/>
          <w:color w:val="515050"/>
          <w:sz w:val="18"/>
          <w:szCs w:val="18"/>
        </w:rPr>
        <w:t>, debuts and establishes star </w:t>
      </w:r>
      <w:hyperlink r:id="rId18" w:history="1">
        <w:r w:rsidRPr="004966A1">
          <w:rPr>
            <w:rFonts w:ascii="Arial" w:eastAsia="Times New Roman" w:hAnsi="Arial" w:cs="Arial"/>
            <w:color w:val="2D88AC"/>
            <w:sz w:val="20"/>
            <w:szCs w:val="20"/>
          </w:rPr>
          <w:t>Rudolph Valentino</w:t>
        </w:r>
      </w:hyperlink>
      <w:r w:rsidRPr="004966A1">
        <w:rPr>
          <w:rFonts w:ascii="Arial" w:eastAsia="Times New Roman" w:hAnsi="Arial" w:cs="Arial"/>
          <w:color w:val="515050"/>
          <w:sz w:val="18"/>
          <w:szCs w:val="18"/>
        </w:rPr>
        <w:t> as cinema's best-known lover.</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1923</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lastRenderedPageBreak/>
        <w:t xml:space="preserve">German Shepherd </w:t>
      </w:r>
      <w:proofErr w:type="spellStart"/>
      <w:r w:rsidRPr="004966A1">
        <w:rPr>
          <w:rFonts w:ascii="Arial" w:eastAsia="Times New Roman" w:hAnsi="Arial" w:cs="Arial"/>
          <w:color w:val="515050"/>
          <w:sz w:val="18"/>
          <w:szCs w:val="18"/>
        </w:rPr>
        <w:t>Rin</w:t>
      </w:r>
      <w:proofErr w:type="spellEnd"/>
      <w:r w:rsidRPr="004966A1">
        <w:rPr>
          <w:rFonts w:ascii="Arial" w:eastAsia="Times New Roman" w:hAnsi="Arial" w:cs="Arial"/>
          <w:color w:val="515050"/>
          <w:sz w:val="18"/>
          <w:szCs w:val="18"/>
        </w:rPr>
        <w:t xml:space="preserve"> Tin </w:t>
      </w:r>
      <w:proofErr w:type="spellStart"/>
      <w:r w:rsidRPr="004966A1">
        <w:rPr>
          <w:rFonts w:ascii="Arial" w:eastAsia="Times New Roman" w:hAnsi="Arial" w:cs="Arial"/>
          <w:color w:val="515050"/>
          <w:sz w:val="18"/>
          <w:szCs w:val="18"/>
        </w:rPr>
        <w:t>Tin</w:t>
      </w:r>
      <w:proofErr w:type="spellEnd"/>
      <w:r w:rsidRPr="004966A1">
        <w:rPr>
          <w:rFonts w:ascii="Arial" w:eastAsia="Times New Roman" w:hAnsi="Arial" w:cs="Arial"/>
          <w:color w:val="515050"/>
          <w:sz w:val="18"/>
          <w:szCs w:val="18"/>
        </w:rPr>
        <w:t xml:space="preserve"> becomes film's first canine star.</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1924</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19" w:history="1">
        <w:r w:rsidRPr="004966A1">
          <w:rPr>
            <w:rFonts w:ascii="Arial" w:eastAsia="Times New Roman" w:hAnsi="Arial" w:cs="Arial"/>
            <w:color w:val="2D88AC"/>
            <w:sz w:val="20"/>
            <w:szCs w:val="20"/>
          </w:rPr>
          <w:t>Walt Disney</w:t>
        </w:r>
      </w:hyperlink>
      <w:r w:rsidRPr="004966A1">
        <w:rPr>
          <w:rFonts w:ascii="Arial" w:eastAsia="Times New Roman" w:hAnsi="Arial" w:cs="Arial"/>
          <w:color w:val="515050"/>
          <w:sz w:val="18"/>
          <w:szCs w:val="18"/>
        </w:rPr>
        <w:t> creates his first cartoon, "Alice's Wonderland."</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1925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20" w:history="1">
        <w:r w:rsidRPr="004966A1">
          <w:rPr>
            <w:rFonts w:ascii="Arial" w:eastAsia="Times New Roman" w:hAnsi="Arial" w:cs="Arial"/>
            <w:color w:val="2D88AC"/>
            <w:sz w:val="20"/>
            <w:szCs w:val="20"/>
          </w:rPr>
          <w:t>Sergei Eisenstein</w:t>
        </w:r>
      </w:hyperlink>
      <w:r w:rsidRPr="004966A1">
        <w:rPr>
          <w:rFonts w:ascii="Arial" w:eastAsia="Times New Roman" w:hAnsi="Arial" w:cs="Arial"/>
          <w:color w:val="515050"/>
          <w:sz w:val="18"/>
          <w:szCs w:val="18"/>
        </w:rPr>
        <w:t> makes </w:t>
      </w:r>
      <w:r w:rsidRPr="004966A1">
        <w:rPr>
          <w:rFonts w:ascii="Arial" w:eastAsia="Times New Roman" w:hAnsi="Arial" w:cs="Arial"/>
          <w:i/>
          <w:iCs/>
          <w:color w:val="515050"/>
          <w:sz w:val="18"/>
          <w:szCs w:val="18"/>
        </w:rPr>
        <w:t>Potemkin</w:t>
      </w:r>
      <w:r w:rsidRPr="004966A1">
        <w:rPr>
          <w:rFonts w:ascii="Arial" w:eastAsia="Times New Roman" w:hAnsi="Arial" w:cs="Arial"/>
          <w:color w:val="515050"/>
          <w:sz w:val="18"/>
          <w:szCs w:val="18"/>
        </w:rPr>
        <w:t>, a revolutionary portrait of mutiny aboard a battleship. In the hands of Eisenstein, montage is raised to the highest structural role in filmmaking, serving as the unifying element of the medium.</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Ben-</w:t>
      </w:r>
      <w:proofErr w:type="spellStart"/>
      <w:r w:rsidRPr="004966A1">
        <w:rPr>
          <w:rFonts w:ascii="Arial" w:eastAsia="Times New Roman" w:hAnsi="Arial" w:cs="Arial"/>
          <w:i/>
          <w:iCs/>
          <w:color w:val="515050"/>
          <w:sz w:val="18"/>
          <w:szCs w:val="18"/>
        </w:rPr>
        <w:t>Hur</w:t>
      </w:r>
      <w:proofErr w:type="spellEnd"/>
      <w:r w:rsidRPr="004966A1">
        <w:rPr>
          <w:rFonts w:ascii="Arial" w:eastAsia="Times New Roman" w:hAnsi="Arial" w:cs="Arial"/>
          <w:color w:val="515050"/>
          <w:sz w:val="18"/>
          <w:szCs w:val="18"/>
        </w:rPr>
        <w:t>, costing a record-setting $3.95 million to produce, is released.</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1927</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Popular vaudevillian </w:t>
      </w:r>
      <w:hyperlink r:id="rId21" w:history="1">
        <w:r w:rsidRPr="004966A1">
          <w:rPr>
            <w:rFonts w:ascii="Arial" w:eastAsia="Times New Roman" w:hAnsi="Arial" w:cs="Arial"/>
            <w:color w:val="2D88AC"/>
            <w:sz w:val="20"/>
            <w:szCs w:val="20"/>
          </w:rPr>
          <w:t>Al Jolson</w:t>
        </w:r>
      </w:hyperlink>
      <w:r w:rsidRPr="004966A1">
        <w:rPr>
          <w:rFonts w:ascii="Arial" w:eastAsia="Times New Roman" w:hAnsi="Arial" w:cs="Arial"/>
          <w:color w:val="515050"/>
          <w:sz w:val="18"/>
          <w:szCs w:val="18"/>
        </w:rPr>
        <w:t> astounds audiences with his nightclub act in </w:t>
      </w:r>
      <w:r w:rsidRPr="004966A1">
        <w:rPr>
          <w:rFonts w:ascii="Arial" w:eastAsia="Times New Roman" w:hAnsi="Arial" w:cs="Arial"/>
          <w:i/>
          <w:iCs/>
          <w:color w:val="515050"/>
          <w:sz w:val="18"/>
          <w:szCs w:val="18"/>
        </w:rPr>
        <w:t>The Jazz Singer</w:t>
      </w:r>
      <w:r w:rsidRPr="004966A1">
        <w:rPr>
          <w:rFonts w:ascii="Arial" w:eastAsia="Times New Roman" w:hAnsi="Arial" w:cs="Arial"/>
          <w:color w:val="515050"/>
          <w:sz w:val="18"/>
          <w:szCs w:val="18"/>
        </w:rPr>
        <w:t>, the first feature-length talkie.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1928</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22" w:history="1">
        <w:r w:rsidRPr="004966A1">
          <w:rPr>
            <w:rFonts w:ascii="Arial" w:eastAsia="Times New Roman" w:hAnsi="Arial" w:cs="Arial"/>
            <w:color w:val="2D88AC"/>
            <w:sz w:val="20"/>
            <w:szCs w:val="20"/>
          </w:rPr>
          <w:t>Walt Disney</w:t>
        </w:r>
      </w:hyperlink>
      <w:r w:rsidRPr="004966A1">
        <w:rPr>
          <w:rFonts w:ascii="Arial" w:eastAsia="Times New Roman" w:hAnsi="Arial" w:cs="Arial"/>
          <w:color w:val="515050"/>
          <w:sz w:val="18"/>
          <w:szCs w:val="18"/>
        </w:rPr>
        <w:t> introduces Galloping Gaucho and Steamboat Willie, the first cartoons with sound.</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w:t>
      </w:r>
      <w:hyperlink r:id="rId23" w:history="1">
        <w:r w:rsidRPr="004966A1">
          <w:rPr>
            <w:rFonts w:ascii="Arial" w:eastAsia="Times New Roman" w:hAnsi="Arial" w:cs="Arial"/>
            <w:color w:val="2D88AC"/>
            <w:sz w:val="20"/>
            <w:szCs w:val="20"/>
          </w:rPr>
          <w:t>Academy Awards</w:t>
        </w:r>
      </w:hyperlink>
      <w:r w:rsidRPr="004966A1">
        <w:rPr>
          <w:rFonts w:ascii="Arial" w:eastAsia="Times New Roman" w:hAnsi="Arial" w:cs="Arial"/>
          <w:color w:val="515050"/>
          <w:sz w:val="18"/>
          <w:szCs w:val="18"/>
        </w:rPr>
        <w:t> are handed out for the first time. </w:t>
      </w:r>
      <w:r w:rsidRPr="004966A1">
        <w:rPr>
          <w:rFonts w:ascii="Arial" w:eastAsia="Times New Roman" w:hAnsi="Arial" w:cs="Arial"/>
          <w:i/>
          <w:iCs/>
          <w:color w:val="515050"/>
          <w:sz w:val="18"/>
          <w:szCs w:val="18"/>
        </w:rPr>
        <w:t>Wings</w:t>
      </w:r>
      <w:r w:rsidRPr="004966A1">
        <w:rPr>
          <w:rFonts w:ascii="Arial" w:eastAsia="Times New Roman" w:hAnsi="Arial" w:cs="Arial"/>
          <w:color w:val="515050"/>
          <w:sz w:val="18"/>
          <w:szCs w:val="18"/>
        </w:rPr>
        <w:t> wins Best Picture.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1930</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As head of the Motion Picture Producers and Distributors of America, </w:t>
      </w:r>
      <w:hyperlink r:id="rId24" w:history="1">
        <w:r w:rsidRPr="004966A1">
          <w:rPr>
            <w:rFonts w:ascii="Arial" w:eastAsia="Times New Roman" w:hAnsi="Arial" w:cs="Arial"/>
            <w:color w:val="2D88AC"/>
            <w:sz w:val="20"/>
            <w:szCs w:val="20"/>
          </w:rPr>
          <w:t>William Hays</w:t>
        </w:r>
      </w:hyperlink>
      <w:r w:rsidRPr="004966A1">
        <w:rPr>
          <w:rFonts w:ascii="Arial" w:eastAsia="Times New Roman" w:hAnsi="Arial" w:cs="Arial"/>
          <w:color w:val="515050"/>
          <w:sz w:val="18"/>
          <w:szCs w:val="18"/>
        </w:rPr>
        <w:t> establishes a code of decency that outlines what is acceptable in films.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1931</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Double features emerge as a way for the unemployed to occupy time.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1934</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25" w:history="1">
        <w:r w:rsidRPr="004966A1">
          <w:rPr>
            <w:rFonts w:ascii="Arial" w:eastAsia="Times New Roman" w:hAnsi="Arial" w:cs="Arial"/>
            <w:i/>
            <w:iCs/>
            <w:color w:val="2D88AC"/>
            <w:sz w:val="20"/>
            <w:szCs w:val="20"/>
          </w:rPr>
          <w:t>It Happened One Night</w:t>
        </w:r>
      </w:hyperlink>
      <w:r w:rsidRPr="004966A1">
        <w:rPr>
          <w:rFonts w:ascii="Arial" w:eastAsia="Times New Roman" w:hAnsi="Arial" w:cs="Arial"/>
          <w:color w:val="515050"/>
          <w:sz w:val="18"/>
          <w:szCs w:val="18"/>
        </w:rPr>
        <w:t> sweeps the </w:t>
      </w:r>
      <w:hyperlink r:id="rId26" w:history="1">
        <w:r w:rsidRPr="004966A1">
          <w:rPr>
            <w:rFonts w:ascii="Arial" w:eastAsia="Times New Roman" w:hAnsi="Arial" w:cs="Arial"/>
            <w:color w:val="2D88AC"/>
            <w:sz w:val="20"/>
            <w:szCs w:val="20"/>
          </w:rPr>
          <w:t>Academy Awards</w:t>
        </w:r>
      </w:hyperlink>
      <w:r w:rsidRPr="004966A1">
        <w:rPr>
          <w:rFonts w:ascii="Arial" w:eastAsia="Times New Roman" w:hAnsi="Arial" w:cs="Arial"/>
          <w:color w:val="515050"/>
          <w:sz w:val="18"/>
          <w:szCs w:val="18"/>
        </w:rPr>
        <w:t>, winning Best Picture, Director, Actor, and Actress.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1935</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Although a primitive, two-color process was first used in 1922, audiences weren't impressed by Technicolor until a three-color system appeared in </w:t>
      </w:r>
      <w:r w:rsidRPr="004966A1">
        <w:rPr>
          <w:rFonts w:ascii="Arial" w:eastAsia="Times New Roman" w:hAnsi="Arial" w:cs="Arial"/>
          <w:i/>
          <w:iCs/>
          <w:color w:val="515050"/>
          <w:sz w:val="18"/>
          <w:szCs w:val="18"/>
        </w:rPr>
        <w:t>Becky Sharp</w:t>
      </w:r>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1937</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Walt Disney's first full-length animated feature, </w:t>
      </w:r>
      <w:r w:rsidRPr="004966A1">
        <w:rPr>
          <w:rFonts w:ascii="Arial" w:eastAsia="Times New Roman" w:hAnsi="Arial" w:cs="Arial"/>
          <w:i/>
          <w:iCs/>
          <w:color w:val="515050"/>
          <w:sz w:val="18"/>
          <w:szCs w:val="18"/>
        </w:rPr>
        <w:t>Snow White and the Seven Dwarfs</w:t>
      </w:r>
      <w:r w:rsidRPr="004966A1">
        <w:rPr>
          <w:rFonts w:ascii="Arial" w:eastAsia="Times New Roman" w:hAnsi="Arial" w:cs="Arial"/>
          <w:color w:val="515050"/>
          <w:sz w:val="18"/>
          <w:szCs w:val="18"/>
        </w:rPr>
        <w:t>, hits theaters and becomes an instant classic.</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1939</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big-screen adaptation of </w:t>
      </w:r>
      <w:hyperlink r:id="rId27" w:history="1">
        <w:r w:rsidRPr="004966A1">
          <w:rPr>
            <w:rFonts w:ascii="Arial" w:eastAsia="Times New Roman" w:hAnsi="Arial" w:cs="Arial"/>
            <w:i/>
            <w:iCs/>
            <w:color w:val="2D88AC"/>
            <w:sz w:val="20"/>
            <w:szCs w:val="20"/>
          </w:rPr>
          <w:t>Gone with the Wind</w:t>
        </w:r>
      </w:hyperlink>
      <w:r w:rsidRPr="004966A1">
        <w:rPr>
          <w:rFonts w:ascii="Arial" w:eastAsia="Times New Roman" w:hAnsi="Arial" w:cs="Arial"/>
          <w:color w:val="515050"/>
          <w:sz w:val="18"/>
          <w:szCs w:val="18"/>
        </w:rPr>
        <w:t> premieres, and will go on to gross $192 million, making it one of the most profitable films of all time. It's also one of the longest films, clocking in at 231 minutes.</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Spencer Tracy wins his second consecutive Best Actor Oscar. He won the 1937 Oscar for his role in </w:t>
      </w:r>
      <w:r w:rsidRPr="004966A1">
        <w:rPr>
          <w:rFonts w:ascii="Arial" w:eastAsia="Times New Roman" w:hAnsi="Arial" w:cs="Arial"/>
          <w:i/>
          <w:iCs/>
          <w:color w:val="515050"/>
          <w:sz w:val="18"/>
          <w:szCs w:val="18"/>
        </w:rPr>
        <w:t>Captains Courageous </w:t>
      </w:r>
      <w:r w:rsidRPr="004966A1">
        <w:rPr>
          <w:rFonts w:ascii="Arial" w:eastAsia="Times New Roman" w:hAnsi="Arial" w:cs="Arial"/>
          <w:color w:val="515050"/>
          <w:sz w:val="18"/>
          <w:szCs w:val="18"/>
        </w:rPr>
        <w:t>and the 1938 award for </w:t>
      </w:r>
      <w:r w:rsidRPr="004966A1">
        <w:rPr>
          <w:rFonts w:ascii="Arial" w:eastAsia="Times New Roman" w:hAnsi="Arial" w:cs="Arial"/>
          <w:i/>
          <w:iCs/>
          <w:color w:val="515050"/>
          <w:sz w:val="18"/>
          <w:szCs w:val="18"/>
        </w:rPr>
        <w:t>Boys Town.</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1941</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In </w:t>
      </w:r>
      <w:hyperlink r:id="rId28" w:history="1">
        <w:r w:rsidRPr="004966A1">
          <w:rPr>
            <w:rFonts w:ascii="Arial" w:eastAsia="Times New Roman" w:hAnsi="Arial" w:cs="Arial"/>
            <w:i/>
            <w:iCs/>
            <w:color w:val="2D88AC"/>
            <w:sz w:val="20"/>
            <w:szCs w:val="20"/>
          </w:rPr>
          <w:t>Citizen Kane</w:t>
        </w:r>
      </w:hyperlink>
      <w:r w:rsidRPr="004966A1">
        <w:rPr>
          <w:rFonts w:ascii="Arial" w:eastAsia="Times New Roman" w:hAnsi="Arial" w:cs="Arial"/>
          <w:color w:val="515050"/>
          <w:sz w:val="18"/>
          <w:szCs w:val="18"/>
        </w:rPr>
        <w:t>, </w:t>
      </w:r>
      <w:hyperlink r:id="rId29" w:history="1">
        <w:r w:rsidRPr="004966A1">
          <w:rPr>
            <w:rFonts w:ascii="Arial" w:eastAsia="Times New Roman" w:hAnsi="Arial" w:cs="Arial"/>
            <w:color w:val="2D88AC"/>
            <w:sz w:val="20"/>
            <w:szCs w:val="20"/>
          </w:rPr>
          <w:t>Orson Welles</w:t>
        </w:r>
      </w:hyperlink>
      <w:r w:rsidRPr="004966A1">
        <w:rPr>
          <w:rFonts w:ascii="Arial" w:eastAsia="Times New Roman" w:hAnsi="Arial" w:cs="Arial"/>
          <w:color w:val="515050"/>
          <w:sz w:val="18"/>
          <w:szCs w:val="18"/>
        </w:rPr>
        <w:t> subordinates all previous technological and cinematic accomplishments to his own essentially cinematic vision. Using newly developed film stocks and a wider, faster lens, Welles pushes the boundaries of montage and </w:t>
      </w:r>
      <w:proofErr w:type="spellStart"/>
      <w:r w:rsidRPr="004966A1">
        <w:rPr>
          <w:rFonts w:ascii="Arial" w:eastAsia="Times New Roman" w:hAnsi="Arial" w:cs="Arial"/>
          <w:color w:val="515050"/>
          <w:sz w:val="18"/>
          <w:szCs w:val="18"/>
        </w:rPr>
        <w:fldChar w:fldCharType="begin"/>
      </w:r>
      <w:r w:rsidRPr="004966A1">
        <w:rPr>
          <w:rFonts w:ascii="Arial" w:eastAsia="Times New Roman" w:hAnsi="Arial" w:cs="Arial"/>
          <w:color w:val="515050"/>
          <w:sz w:val="18"/>
          <w:szCs w:val="18"/>
        </w:rPr>
        <w:instrText xml:space="preserve"> HYPERLINK "http://www.infoplease.com/cgi-bin/id/A0859787" </w:instrText>
      </w:r>
      <w:r w:rsidRPr="004966A1">
        <w:rPr>
          <w:rFonts w:ascii="Arial" w:eastAsia="Times New Roman" w:hAnsi="Arial" w:cs="Arial"/>
          <w:color w:val="515050"/>
          <w:sz w:val="18"/>
          <w:szCs w:val="18"/>
        </w:rPr>
        <w:fldChar w:fldCharType="separate"/>
      </w:r>
      <w:r w:rsidRPr="004966A1">
        <w:rPr>
          <w:rFonts w:ascii="Arial" w:eastAsia="Times New Roman" w:hAnsi="Arial" w:cs="Arial"/>
          <w:color w:val="2D88AC"/>
          <w:sz w:val="20"/>
          <w:szCs w:val="20"/>
        </w:rPr>
        <w:t>mise</w:t>
      </w:r>
      <w:proofErr w:type="spellEnd"/>
      <w:r w:rsidRPr="004966A1">
        <w:rPr>
          <w:rFonts w:ascii="Arial" w:eastAsia="Times New Roman" w:hAnsi="Arial" w:cs="Arial"/>
          <w:color w:val="2D88AC"/>
          <w:sz w:val="20"/>
          <w:szCs w:val="20"/>
        </w:rPr>
        <w:t>-</w:t>
      </w:r>
      <w:proofErr w:type="spellStart"/>
      <w:r w:rsidRPr="004966A1">
        <w:rPr>
          <w:rFonts w:ascii="Arial" w:eastAsia="Times New Roman" w:hAnsi="Arial" w:cs="Arial"/>
          <w:color w:val="2D88AC"/>
          <w:sz w:val="20"/>
          <w:szCs w:val="20"/>
        </w:rPr>
        <w:t>en</w:t>
      </w:r>
      <w:proofErr w:type="spellEnd"/>
      <w:r w:rsidRPr="004966A1">
        <w:rPr>
          <w:rFonts w:ascii="Arial" w:eastAsia="Times New Roman" w:hAnsi="Arial" w:cs="Arial"/>
          <w:color w:val="2D88AC"/>
          <w:sz w:val="20"/>
          <w:szCs w:val="20"/>
        </w:rPr>
        <w:t>-scène, as well as sound</w:t>
      </w:r>
      <w:r w:rsidRPr="004966A1">
        <w:rPr>
          <w:rFonts w:ascii="Arial" w:eastAsia="Times New Roman" w:hAnsi="Arial" w:cs="Arial"/>
          <w:color w:val="515050"/>
          <w:sz w:val="18"/>
          <w:szCs w:val="18"/>
        </w:rPr>
        <w:fldChar w:fldCharType="end"/>
      </w:r>
      <w:r w:rsidRPr="004966A1">
        <w:rPr>
          <w:rFonts w:ascii="Arial" w:eastAsia="Times New Roman" w:hAnsi="Arial" w:cs="Arial"/>
          <w:color w:val="515050"/>
          <w:sz w:val="18"/>
          <w:szCs w:val="18"/>
        </w:rPr>
        <w:t>, redefining the medium.</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Actress </w:t>
      </w:r>
      <w:hyperlink r:id="rId30" w:history="1">
        <w:r w:rsidRPr="004966A1">
          <w:rPr>
            <w:rFonts w:ascii="Arial" w:eastAsia="Times New Roman" w:hAnsi="Arial" w:cs="Arial"/>
            <w:color w:val="2D88AC"/>
            <w:sz w:val="20"/>
            <w:szCs w:val="20"/>
          </w:rPr>
          <w:t>Greta Garbo</w:t>
        </w:r>
      </w:hyperlink>
      <w:r w:rsidRPr="004966A1">
        <w:rPr>
          <w:rFonts w:ascii="Arial" w:eastAsia="Times New Roman" w:hAnsi="Arial" w:cs="Arial"/>
          <w:color w:val="515050"/>
          <w:sz w:val="18"/>
          <w:szCs w:val="18"/>
        </w:rPr>
        <w:t> retires at age 36.</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1942</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31" w:history="1">
        <w:r w:rsidRPr="004966A1">
          <w:rPr>
            <w:rFonts w:ascii="Arial" w:eastAsia="Times New Roman" w:hAnsi="Arial" w:cs="Arial"/>
            <w:i/>
            <w:iCs/>
            <w:color w:val="2D88AC"/>
            <w:sz w:val="20"/>
            <w:szCs w:val="20"/>
          </w:rPr>
          <w:t>Casablanca</w:t>
        </w:r>
      </w:hyperlink>
      <w:r w:rsidRPr="004966A1">
        <w:rPr>
          <w:rFonts w:ascii="Arial" w:eastAsia="Times New Roman" w:hAnsi="Arial" w:cs="Arial"/>
          <w:color w:val="515050"/>
          <w:sz w:val="18"/>
          <w:szCs w:val="18"/>
        </w:rPr>
        <w:t> premieres in theaters.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1946</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w:t>
      </w:r>
      <w:hyperlink r:id="rId32" w:history="1">
        <w:r w:rsidRPr="004966A1">
          <w:rPr>
            <w:rFonts w:ascii="Arial" w:eastAsia="Times New Roman" w:hAnsi="Arial" w:cs="Arial"/>
            <w:color w:val="2D88AC"/>
            <w:sz w:val="20"/>
            <w:szCs w:val="20"/>
          </w:rPr>
          <w:t>Cannes Film Festival</w:t>
        </w:r>
      </w:hyperlink>
      <w:r w:rsidRPr="004966A1">
        <w:rPr>
          <w:rFonts w:ascii="Arial" w:eastAsia="Times New Roman" w:hAnsi="Arial" w:cs="Arial"/>
          <w:color w:val="515050"/>
          <w:sz w:val="18"/>
          <w:szCs w:val="18"/>
        </w:rPr>
        <w:t> debuts in France.</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33" w:history="1">
        <w:r w:rsidRPr="004966A1">
          <w:rPr>
            <w:rFonts w:ascii="Arial" w:eastAsia="Times New Roman" w:hAnsi="Arial" w:cs="Arial"/>
            <w:i/>
            <w:iCs/>
            <w:color w:val="2D88AC"/>
            <w:sz w:val="20"/>
            <w:szCs w:val="20"/>
          </w:rPr>
          <w:t>The Best Years of Our Lives</w:t>
        </w:r>
      </w:hyperlink>
      <w:r w:rsidRPr="004966A1">
        <w:rPr>
          <w:rFonts w:ascii="Arial" w:eastAsia="Times New Roman" w:hAnsi="Arial" w:cs="Arial"/>
          <w:color w:val="515050"/>
          <w:sz w:val="18"/>
          <w:szCs w:val="18"/>
        </w:rPr>
        <w:t> debuts, and is immediately recognized as a classic post-War film that accurately—and poignantly—portrays the readjustment families face when loved ones return from battle. The film won Oscars for Best Picture, Best Director, and Best Supporting Actor.</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34" w:history="1">
        <w:r w:rsidRPr="004966A1">
          <w:rPr>
            <w:rFonts w:ascii="Arial" w:eastAsia="Times New Roman" w:hAnsi="Arial" w:cs="Arial"/>
            <w:color w:val="2D88AC"/>
            <w:sz w:val="20"/>
            <w:szCs w:val="20"/>
          </w:rPr>
          <w:t>Roberto Rossellini's</w:t>
        </w:r>
      </w:hyperlink>
      <w:r w:rsidRPr="004966A1">
        <w:rPr>
          <w:rFonts w:ascii="Arial" w:eastAsia="Times New Roman" w:hAnsi="Arial" w:cs="Arial"/>
          <w:color w:val="515050"/>
          <w:sz w:val="18"/>
          <w:szCs w:val="18"/>
        </w:rPr>
        <w:t> Neorealist ode to the Italian Resistance, </w:t>
      </w:r>
      <w:r w:rsidRPr="004966A1">
        <w:rPr>
          <w:rFonts w:ascii="Arial" w:eastAsia="Times New Roman" w:hAnsi="Arial" w:cs="Arial"/>
          <w:i/>
          <w:iCs/>
          <w:color w:val="515050"/>
          <w:sz w:val="18"/>
          <w:szCs w:val="18"/>
        </w:rPr>
        <w:t>Rome, Open</w:t>
      </w:r>
      <w:r w:rsidRPr="004966A1">
        <w:rPr>
          <w:rFonts w:ascii="Arial" w:eastAsia="Times New Roman" w:hAnsi="Arial" w:cs="Arial"/>
          <w:color w:val="515050"/>
          <w:sz w:val="18"/>
          <w:szCs w:val="18"/>
        </w:rPr>
        <w:t> </w:t>
      </w:r>
      <w:r w:rsidRPr="004966A1">
        <w:rPr>
          <w:rFonts w:ascii="Arial" w:eastAsia="Times New Roman" w:hAnsi="Arial" w:cs="Arial"/>
          <w:i/>
          <w:iCs/>
          <w:color w:val="515050"/>
          <w:sz w:val="18"/>
          <w:szCs w:val="18"/>
        </w:rPr>
        <w:t>City</w:t>
      </w:r>
      <w:r w:rsidRPr="004966A1">
        <w:rPr>
          <w:rFonts w:ascii="Arial" w:eastAsia="Times New Roman" w:hAnsi="Arial" w:cs="Arial"/>
          <w:color w:val="515050"/>
          <w:sz w:val="18"/>
          <w:szCs w:val="18"/>
        </w:rPr>
        <w:t>, presents an alternative to </w:t>
      </w:r>
      <w:hyperlink r:id="rId35" w:history="1">
        <w:r w:rsidRPr="004966A1">
          <w:rPr>
            <w:rFonts w:ascii="Arial" w:eastAsia="Times New Roman" w:hAnsi="Arial" w:cs="Arial"/>
            <w:color w:val="2D88AC"/>
            <w:sz w:val="20"/>
            <w:szCs w:val="20"/>
          </w:rPr>
          <w:t>Hollywood</w:t>
        </w:r>
      </w:hyperlink>
      <w:r w:rsidRPr="004966A1">
        <w:rPr>
          <w:rFonts w:ascii="Arial" w:eastAsia="Times New Roman" w:hAnsi="Arial" w:cs="Arial"/>
          <w:color w:val="515050"/>
          <w:sz w:val="18"/>
          <w:szCs w:val="18"/>
        </w:rPr>
        <w:t> with its use of street cinematography, grainy black-and-white stocks and untrained actors, lyrically capturing the despair and confusion of post-World War II Europe.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lastRenderedPageBreak/>
        <w:t>1948</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Hollywood Ten, a group of writers, producers and directors called as witnesses in the </w:t>
      </w:r>
      <w:hyperlink r:id="rId36" w:history="1">
        <w:r w:rsidRPr="004966A1">
          <w:rPr>
            <w:rFonts w:ascii="Arial" w:eastAsia="Times New Roman" w:hAnsi="Arial" w:cs="Arial"/>
            <w:color w:val="2D88AC"/>
            <w:sz w:val="20"/>
            <w:szCs w:val="20"/>
          </w:rPr>
          <w:t>House Committee's Investigation of Un-American Activities</w:t>
        </w:r>
      </w:hyperlink>
      <w:r w:rsidRPr="004966A1">
        <w:rPr>
          <w:rFonts w:ascii="Arial" w:eastAsia="Times New Roman" w:hAnsi="Arial" w:cs="Arial"/>
          <w:color w:val="515050"/>
          <w:sz w:val="18"/>
          <w:szCs w:val="18"/>
        </w:rPr>
        <w:t>, are jailed for contempt of Congress when they refuse to disclose if they were or were not Communists.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1953</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 xml:space="preserve">To counteract the threat of television, Hollywood thinks big and develops wide-screen processes such as </w:t>
      </w:r>
      <w:proofErr w:type="spellStart"/>
      <w:r w:rsidRPr="004966A1">
        <w:rPr>
          <w:rFonts w:ascii="Arial" w:eastAsia="Times New Roman" w:hAnsi="Arial" w:cs="Arial"/>
          <w:color w:val="515050"/>
          <w:sz w:val="18"/>
          <w:szCs w:val="18"/>
        </w:rPr>
        <w:t>CinemaScope</w:t>
      </w:r>
      <w:proofErr w:type="spellEnd"/>
      <w:r w:rsidRPr="004966A1">
        <w:rPr>
          <w:rFonts w:ascii="Arial" w:eastAsia="Times New Roman" w:hAnsi="Arial" w:cs="Arial"/>
          <w:color w:val="515050"/>
          <w:sz w:val="18"/>
          <w:szCs w:val="18"/>
        </w:rPr>
        <w:t>, first seen in </w:t>
      </w:r>
      <w:r w:rsidRPr="004966A1">
        <w:rPr>
          <w:rFonts w:ascii="Arial" w:eastAsia="Times New Roman" w:hAnsi="Arial" w:cs="Arial"/>
          <w:i/>
          <w:iCs/>
          <w:color w:val="515050"/>
          <w:sz w:val="18"/>
          <w:szCs w:val="18"/>
        </w:rPr>
        <w:t>The Robe</w:t>
      </w:r>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1955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On the Waterfront</w:t>
      </w:r>
      <w:r w:rsidRPr="004966A1">
        <w:rPr>
          <w:rFonts w:ascii="Arial" w:eastAsia="Times New Roman" w:hAnsi="Arial" w:cs="Arial"/>
          <w:color w:val="515050"/>
          <w:sz w:val="18"/>
          <w:szCs w:val="18"/>
        </w:rPr>
        <w:t> nearly sweeps the 1954 Academy Awards, winning Best Picture, Best Actor </w:t>
      </w:r>
      <w:hyperlink r:id="rId37" w:history="1">
        <w:r w:rsidRPr="004966A1">
          <w:rPr>
            <w:rFonts w:ascii="Arial" w:eastAsia="Times New Roman" w:hAnsi="Arial" w:cs="Arial"/>
            <w:color w:val="2D88AC"/>
            <w:sz w:val="20"/>
            <w:szCs w:val="20"/>
          </w:rPr>
          <w:t>(Marlon Brando)</w:t>
        </w:r>
      </w:hyperlink>
      <w:r w:rsidRPr="004966A1">
        <w:rPr>
          <w:rFonts w:ascii="Arial" w:eastAsia="Times New Roman" w:hAnsi="Arial" w:cs="Arial"/>
          <w:color w:val="515050"/>
          <w:sz w:val="18"/>
          <w:szCs w:val="18"/>
        </w:rPr>
        <w:t>, Best Supporting Actress </w:t>
      </w:r>
      <w:hyperlink r:id="rId38" w:history="1">
        <w:r w:rsidRPr="004966A1">
          <w:rPr>
            <w:rFonts w:ascii="Arial" w:eastAsia="Times New Roman" w:hAnsi="Arial" w:cs="Arial"/>
            <w:color w:val="2D88AC"/>
            <w:sz w:val="20"/>
            <w:szCs w:val="20"/>
          </w:rPr>
          <w:t>(Eva Maria Saint)</w:t>
        </w:r>
      </w:hyperlink>
      <w:r w:rsidRPr="004966A1">
        <w:rPr>
          <w:rFonts w:ascii="Arial" w:eastAsia="Times New Roman" w:hAnsi="Arial" w:cs="Arial"/>
          <w:color w:val="515050"/>
          <w:sz w:val="18"/>
          <w:szCs w:val="18"/>
        </w:rPr>
        <w:t>, and Best Director </w:t>
      </w:r>
      <w:hyperlink r:id="rId39" w:history="1">
        <w:r w:rsidRPr="004966A1">
          <w:rPr>
            <w:rFonts w:ascii="Arial" w:eastAsia="Times New Roman" w:hAnsi="Arial" w:cs="Arial"/>
            <w:color w:val="2D88AC"/>
            <w:sz w:val="20"/>
            <w:szCs w:val="20"/>
          </w:rPr>
          <w:t>(Elia Kazan)</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70mm film is introduced with </w:t>
      </w:r>
      <w:r w:rsidRPr="004966A1">
        <w:rPr>
          <w:rFonts w:ascii="Arial" w:eastAsia="Times New Roman" w:hAnsi="Arial" w:cs="Arial"/>
          <w:i/>
          <w:iCs/>
          <w:color w:val="515050"/>
          <w:sz w:val="18"/>
          <w:szCs w:val="18"/>
        </w:rPr>
        <w:t>Oklahoma!</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40" w:history="1">
        <w:r w:rsidRPr="004966A1">
          <w:rPr>
            <w:rFonts w:ascii="Arial" w:eastAsia="Times New Roman" w:hAnsi="Arial" w:cs="Arial"/>
            <w:color w:val="2D88AC"/>
            <w:sz w:val="20"/>
            <w:szCs w:val="20"/>
          </w:rPr>
          <w:t>James Dean</w:t>
        </w:r>
      </w:hyperlink>
      <w:r w:rsidRPr="004966A1">
        <w:rPr>
          <w:rFonts w:ascii="Arial" w:eastAsia="Times New Roman" w:hAnsi="Arial" w:cs="Arial"/>
          <w:color w:val="515050"/>
          <w:sz w:val="18"/>
          <w:szCs w:val="18"/>
        </w:rPr>
        <w:t> dies in a car accident at age 26.</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1959</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41" w:history="1">
        <w:r w:rsidRPr="004966A1">
          <w:rPr>
            <w:rFonts w:ascii="Arial" w:eastAsia="Times New Roman" w:hAnsi="Arial" w:cs="Arial"/>
            <w:color w:val="2D88AC"/>
            <w:sz w:val="20"/>
            <w:szCs w:val="20"/>
          </w:rPr>
          <w:t>Jean-Luc Godard's</w:t>
        </w:r>
      </w:hyperlink>
      <w:r w:rsidRPr="004966A1">
        <w:rPr>
          <w:rFonts w:ascii="Arial" w:eastAsia="Times New Roman" w:hAnsi="Arial" w:cs="Arial"/>
          <w:color w:val="515050"/>
          <w:sz w:val="18"/>
          <w:szCs w:val="18"/>
        </w:rPr>
        <w:t> </w:t>
      </w:r>
      <w:hyperlink r:id="rId42" w:history="1">
        <w:r w:rsidRPr="004966A1">
          <w:rPr>
            <w:rFonts w:ascii="Arial" w:eastAsia="Times New Roman" w:hAnsi="Arial" w:cs="Arial"/>
            <w:i/>
            <w:iCs/>
            <w:color w:val="2D88AC"/>
            <w:sz w:val="20"/>
            <w:szCs w:val="20"/>
          </w:rPr>
          <w:t>Breathless</w:t>
        </w:r>
      </w:hyperlink>
      <w:r w:rsidRPr="004966A1">
        <w:rPr>
          <w:rFonts w:ascii="Arial" w:eastAsia="Times New Roman" w:hAnsi="Arial" w:cs="Arial"/>
          <w:color w:val="515050"/>
          <w:sz w:val="18"/>
          <w:szCs w:val="18"/>
        </w:rPr>
        <w:t>, typical of the French New Wave use of the jump cut, the hand-held camera and loose, improvised direction, is made for $90,000 in just four weeks. The jump cut's assault on seamless editing and the presumption of time continuity opens new possibilities for filmmakers.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1960</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43" w:history="1">
        <w:r w:rsidRPr="004966A1">
          <w:rPr>
            <w:rFonts w:ascii="Arial" w:eastAsia="Times New Roman" w:hAnsi="Arial" w:cs="Arial"/>
            <w:color w:val="2D88AC"/>
            <w:sz w:val="20"/>
            <w:szCs w:val="20"/>
          </w:rPr>
          <w:t>Alfred Hitchcock's</w:t>
        </w:r>
      </w:hyperlink>
      <w:r w:rsidRPr="004966A1">
        <w:rPr>
          <w:rFonts w:ascii="Arial" w:eastAsia="Times New Roman" w:hAnsi="Arial" w:cs="Arial"/>
          <w:color w:val="515050"/>
          <w:sz w:val="18"/>
          <w:szCs w:val="18"/>
        </w:rPr>
        <w:t> </w:t>
      </w:r>
      <w:r w:rsidRPr="004966A1">
        <w:rPr>
          <w:rFonts w:ascii="Arial" w:eastAsia="Times New Roman" w:hAnsi="Arial" w:cs="Arial"/>
          <w:i/>
          <w:iCs/>
          <w:color w:val="515050"/>
          <w:sz w:val="18"/>
          <w:szCs w:val="18"/>
        </w:rPr>
        <w:t>Psycho</w:t>
      </w:r>
      <w:r w:rsidRPr="004966A1">
        <w:rPr>
          <w:rFonts w:ascii="Arial" w:eastAsia="Times New Roman" w:hAnsi="Arial" w:cs="Arial"/>
          <w:color w:val="515050"/>
          <w:sz w:val="18"/>
          <w:szCs w:val="18"/>
        </w:rPr>
        <w:t> terrifies audiences and becomes one of the year's most successful films, as well as one of the most memorable psychological thrillers.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1961</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West Side Story</w:t>
      </w:r>
      <w:r w:rsidRPr="004966A1">
        <w:rPr>
          <w:rFonts w:ascii="Arial" w:eastAsia="Times New Roman" w:hAnsi="Arial" w:cs="Arial"/>
          <w:color w:val="515050"/>
          <w:sz w:val="18"/>
          <w:szCs w:val="18"/>
        </w:rPr>
        <w:t xml:space="preserve"> is adapted for the big screen, and will go on to win Oscars for Best Picture, Supporting Actor (George </w:t>
      </w:r>
      <w:proofErr w:type="spellStart"/>
      <w:r w:rsidRPr="004966A1">
        <w:rPr>
          <w:rFonts w:ascii="Arial" w:eastAsia="Times New Roman" w:hAnsi="Arial" w:cs="Arial"/>
          <w:color w:val="515050"/>
          <w:sz w:val="18"/>
          <w:szCs w:val="18"/>
        </w:rPr>
        <w:t>Chakiris</w:t>
      </w:r>
      <w:proofErr w:type="spellEnd"/>
      <w:r w:rsidRPr="004966A1">
        <w:rPr>
          <w:rFonts w:ascii="Arial" w:eastAsia="Times New Roman" w:hAnsi="Arial" w:cs="Arial"/>
          <w:color w:val="515050"/>
          <w:sz w:val="18"/>
          <w:szCs w:val="18"/>
        </w:rPr>
        <w:t>), Supporting Actress </w:t>
      </w:r>
      <w:hyperlink r:id="rId44" w:history="1">
        <w:r w:rsidRPr="004966A1">
          <w:rPr>
            <w:rFonts w:ascii="Arial" w:eastAsia="Times New Roman" w:hAnsi="Arial" w:cs="Arial"/>
            <w:color w:val="2D88AC"/>
            <w:sz w:val="20"/>
            <w:szCs w:val="20"/>
          </w:rPr>
          <w:t>(Rita Moreno)</w:t>
        </w:r>
      </w:hyperlink>
      <w:r w:rsidRPr="004966A1">
        <w:rPr>
          <w:rFonts w:ascii="Arial" w:eastAsia="Times New Roman" w:hAnsi="Arial" w:cs="Arial"/>
          <w:color w:val="515050"/>
          <w:sz w:val="18"/>
          <w:szCs w:val="18"/>
        </w:rPr>
        <w:t>, and Directing (Robert Wise and </w:t>
      </w:r>
      <w:hyperlink r:id="rId45" w:history="1">
        <w:r w:rsidRPr="004966A1">
          <w:rPr>
            <w:rFonts w:ascii="Arial" w:eastAsia="Times New Roman" w:hAnsi="Arial" w:cs="Arial"/>
            <w:color w:val="2D88AC"/>
            <w:sz w:val="20"/>
            <w:szCs w:val="20"/>
          </w:rPr>
          <w:t>Jerome Robbins</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46" w:history="1">
        <w:r w:rsidRPr="004966A1">
          <w:rPr>
            <w:rFonts w:ascii="Arial" w:eastAsia="Times New Roman" w:hAnsi="Arial" w:cs="Arial"/>
            <w:color w:val="2D88AC"/>
            <w:sz w:val="20"/>
            <w:szCs w:val="20"/>
          </w:rPr>
          <w:t>Audrey Hepburn</w:t>
        </w:r>
      </w:hyperlink>
      <w:r w:rsidRPr="004966A1">
        <w:rPr>
          <w:rFonts w:ascii="Arial" w:eastAsia="Times New Roman" w:hAnsi="Arial" w:cs="Arial"/>
          <w:color w:val="515050"/>
          <w:sz w:val="18"/>
          <w:szCs w:val="18"/>
        </w:rPr>
        <w:t> delights as Holly Golightly in </w:t>
      </w:r>
      <w:hyperlink r:id="rId47" w:history="1">
        <w:r w:rsidRPr="004966A1">
          <w:rPr>
            <w:rFonts w:ascii="Arial" w:eastAsia="Times New Roman" w:hAnsi="Arial" w:cs="Arial"/>
            <w:i/>
            <w:iCs/>
            <w:color w:val="2D88AC"/>
            <w:sz w:val="20"/>
            <w:szCs w:val="20"/>
          </w:rPr>
          <w:t>Breakfast at Tiffany's</w:t>
        </w:r>
      </w:hyperlink>
      <w:r w:rsidRPr="004966A1">
        <w:rPr>
          <w:rFonts w:ascii="Arial" w:eastAsia="Times New Roman" w:hAnsi="Arial" w:cs="Arial"/>
          <w:color w:val="515050"/>
          <w:sz w:val="18"/>
          <w:szCs w:val="18"/>
        </w:rPr>
        <w:t>, but </w:t>
      </w:r>
      <w:hyperlink r:id="rId48" w:history="1">
        <w:r w:rsidRPr="004966A1">
          <w:rPr>
            <w:rFonts w:ascii="Arial" w:eastAsia="Times New Roman" w:hAnsi="Arial" w:cs="Arial"/>
            <w:color w:val="2D88AC"/>
            <w:sz w:val="20"/>
            <w:szCs w:val="20"/>
          </w:rPr>
          <w:t>Henry Mancini</w:t>
        </w:r>
      </w:hyperlink>
      <w:r w:rsidRPr="004966A1">
        <w:rPr>
          <w:rFonts w:ascii="Arial" w:eastAsia="Times New Roman" w:hAnsi="Arial" w:cs="Arial"/>
          <w:color w:val="515050"/>
          <w:sz w:val="18"/>
          <w:szCs w:val="18"/>
        </w:rPr>
        <w:t> emerges as the real star. He won two Oscars and four </w:t>
      </w:r>
      <w:hyperlink r:id="rId49" w:history="1">
        <w:r w:rsidRPr="004966A1">
          <w:rPr>
            <w:rFonts w:ascii="Arial" w:eastAsia="Times New Roman" w:hAnsi="Arial" w:cs="Arial"/>
            <w:color w:val="2D88AC"/>
            <w:sz w:val="20"/>
            <w:szCs w:val="20"/>
          </w:rPr>
          <w:t>Grammy Awards</w:t>
        </w:r>
      </w:hyperlink>
      <w:r w:rsidRPr="004966A1">
        <w:rPr>
          <w:rFonts w:ascii="Arial" w:eastAsia="Times New Roman" w:hAnsi="Arial" w:cs="Arial"/>
          <w:color w:val="515050"/>
          <w:sz w:val="18"/>
          <w:szCs w:val="18"/>
        </w:rPr>
        <w:t> for the score, which included the hit "Moon River."</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1962</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50" w:history="1">
        <w:r w:rsidRPr="004966A1">
          <w:rPr>
            <w:rFonts w:ascii="Arial" w:eastAsia="Times New Roman" w:hAnsi="Arial" w:cs="Arial"/>
            <w:color w:val="2D88AC"/>
            <w:sz w:val="20"/>
            <w:szCs w:val="20"/>
          </w:rPr>
          <w:t>Marilyn Monroe</w:t>
        </w:r>
      </w:hyperlink>
      <w:r w:rsidRPr="004966A1">
        <w:rPr>
          <w:rFonts w:ascii="Arial" w:eastAsia="Times New Roman" w:hAnsi="Arial" w:cs="Arial"/>
          <w:color w:val="515050"/>
          <w:sz w:val="18"/>
          <w:szCs w:val="18"/>
        </w:rPr>
        <w:t> dies of a drug overdose at age 36.</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Government regulations force studios out of the talent agency business.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1964</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Red Desert</w:t>
      </w:r>
      <w:r w:rsidRPr="004966A1">
        <w:rPr>
          <w:rFonts w:ascii="Arial" w:eastAsia="Times New Roman" w:hAnsi="Arial" w:cs="Arial"/>
          <w:color w:val="515050"/>
          <w:sz w:val="18"/>
          <w:szCs w:val="18"/>
        </w:rPr>
        <w:t> makes spectacular use of the recently perfected zoom lens, which increases the optical mobility of a shot and its expressive capacities.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51" w:history="1">
        <w:r w:rsidRPr="004966A1">
          <w:rPr>
            <w:rFonts w:ascii="Arial" w:eastAsia="Times New Roman" w:hAnsi="Arial" w:cs="Arial"/>
            <w:i/>
            <w:iCs/>
            <w:color w:val="2D88AC"/>
            <w:sz w:val="20"/>
            <w:szCs w:val="20"/>
          </w:rPr>
          <w:t>The Sound of Music</w:t>
        </w:r>
      </w:hyperlink>
      <w:r w:rsidRPr="004966A1">
        <w:rPr>
          <w:rFonts w:ascii="Arial" w:eastAsia="Times New Roman" w:hAnsi="Arial" w:cs="Arial"/>
          <w:color w:val="515050"/>
          <w:sz w:val="18"/>
          <w:szCs w:val="18"/>
        </w:rPr>
        <w:t> premieres. An instant hit, the film was one of the top-grossing films of 1965 and remains one of film's most popular musicals.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1968</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motion picture rating system debuts with G, PG, R and X.</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1969</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Midnight Cowboy</w:t>
      </w:r>
      <w:r w:rsidRPr="004966A1">
        <w:rPr>
          <w:rFonts w:ascii="Arial" w:eastAsia="Times New Roman" w:hAnsi="Arial" w:cs="Arial"/>
          <w:color w:val="515050"/>
          <w:sz w:val="18"/>
          <w:szCs w:val="18"/>
        </w:rPr>
        <w:t> wins the Best Picture Oscar, the first and only time an X-rated movie received the honor.</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1970</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52" w:history="1">
        <w:r w:rsidRPr="004966A1">
          <w:rPr>
            <w:rFonts w:ascii="Arial" w:eastAsia="Times New Roman" w:hAnsi="Arial" w:cs="Arial"/>
            <w:color w:val="2D88AC"/>
            <w:sz w:val="20"/>
            <w:szCs w:val="20"/>
          </w:rPr>
          <w:t>George C. Scott</w:t>
        </w:r>
      </w:hyperlink>
      <w:r w:rsidRPr="004966A1">
        <w:rPr>
          <w:rFonts w:ascii="Arial" w:eastAsia="Times New Roman" w:hAnsi="Arial" w:cs="Arial"/>
          <w:color w:val="515050"/>
          <w:sz w:val="18"/>
          <w:szCs w:val="18"/>
        </w:rPr>
        <w:t> gives one of film's most memorable performances in </w:t>
      </w:r>
      <w:hyperlink r:id="rId53" w:history="1">
        <w:r w:rsidRPr="004966A1">
          <w:rPr>
            <w:rFonts w:ascii="Arial" w:eastAsia="Times New Roman" w:hAnsi="Arial" w:cs="Arial"/>
            <w:i/>
            <w:iCs/>
            <w:color w:val="2D88AC"/>
            <w:sz w:val="20"/>
            <w:szCs w:val="20"/>
          </w:rPr>
          <w:t>Patton.</w:t>
        </w:r>
      </w:hyperlink>
      <w:r w:rsidRPr="004966A1">
        <w:rPr>
          <w:rFonts w:ascii="Arial" w:eastAsia="Times New Roman" w:hAnsi="Arial" w:cs="Arial"/>
          <w:color w:val="515050"/>
          <w:sz w:val="18"/>
          <w:szCs w:val="18"/>
        </w:rPr>
        <w:t> He won the Best Actor Oscar for his turn as the title character, but refused the gold statuette.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1973</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At the </w:t>
      </w:r>
      <w:hyperlink r:id="rId54" w:history="1">
        <w:r w:rsidRPr="004966A1">
          <w:rPr>
            <w:rFonts w:ascii="Arial" w:eastAsia="Times New Roman" w:hAnsi="Arial" w:cs="Arial"/>
            <w:color w:val="2D88AC"/>
            <w:sz w:val="20"/>
            <w:szCs w:val="20"/>
          </w:rPr>
          <w:t>1972 Academy Awards</w:t>
        </w:r>
      </w:hyperlink>
      <w:r w:rsidRPr="004966A1">
        <w:rPr>
          <w:rFonts w:ascii="Arial" w:eastAsia="Times New Roman" w:hAnsi="Arial" w:cs="Arial"/>
          <w:color w:val="515050"/>
          <w:sz w:val="18"/>
          <w:szCs w:val="18"/>
        </w:rPr>
        <w:t xml:space="preserve">, </w:t>
      </w:r>
      <w:proofErr w:type="spellStart"/>
      <w:r w:rsidRPr="004966A1">
        <w:rPr>
          <w:rFonts w:ascii="Arial" w:eastAsia="Times New Roman" w:hAnsi="Arial" w:cs="Arial"/>
          <w:color w:val="515050"/>
          <w:sz w:val="18"/>
          <w:szCs w:val="18"/>
        </w:rPr>
        <w:t>Sacheen</w:t>
      </w:r>
      <w:proofErr w:type="spellEnd"/>
      <w:r w:rsidRPr="004966A1">
        <w:rPr>
          <w:rFonts w:ascii="Arial" w:eastAsia="Times New Roman" w:hAnsi="Arial" w:cs="Arial"/>
          <w:color w:val="515050"/>
          <w:sz w:val="18"/>
          <w:szCs w:val="18"/>
        </w:rPr>
        <w:t xml:space="preserve"> </w:t>
      </w:r>
      <w:proofErr w:type="spellStart"/>
      <w:r w:rsidRPr="004966A1">
        <w:rPr>
          <w:rFonts w:ascii="Arial" w:eastAsia="Times New Roman" w:hAnsi="Arial" w:cs="Arial"/>
          <w:color w:val="515050"/>
          <w:sz w:val="18"/>
          <w:szCs w:val="18"/>
        </w:rPr>
        <w:t>Littlefeather</w:t>
      </w:r>
      <w:proofErr w:type="spellEnd"/>
      <w:r w:rsidRPr="004966A1">
        <w:rPr>
          <w:rFonts w:ascii="Arial" w:eastAsia="Times New Roman" w:hAnsi="Arial" w:cs="Arial"/>
          <w:color w:val="515050"/>
          <w:sz w:val="18"/>
          <w:szCs w:val="18"/>
        </w:rPr>
        <w:t xml:space="preserve"> stands in for </w:t>
      </w:r>
      <w:hyperlink r:id="rId55" w:history="1">
        <w:r w:rsidRPr="004966A1">
          <w:rPr>
            <w:rFonts w:ascii="Arial" w:eastAsia="Times New Roman" w:hAnsi="Arial" w:cs="Arial"/>
            <w:color w:val="2D88AC"/>
            <w:sz w:val="20"/>
            <w:szCs w:val="20"/>
          </w:rPr>
          <w:t>Marlon Brando</w:t>
        </w:r>
      </w:hyperlink>
      <w:r w:rsidRPr="004966A1">
        <w:rPr>
          <w:rFonts w:ascii="Arial" w:eastAsia="Times New Roman" w:hAnsi="Arial" w:cs="Arial"/>
          <w:color w:val="515050"/>
          <w:sz w:val="18"/>
          <w:szCs w:val="18"/>
        </w:rPr>
        <w:t> and refuses his Best Actor Oscar for his role in </w:t>
      </w:r>
      <w:hyperlink r:id="rId56" w:history="1">
        <w:r w:rsidRPr="004966A1">
          <w:rPr>
            <w:rFonts w:ascii="Arial" w:eastAsia="Times New Roman" w:hAnsi="Arial" w:cs="Arial"/>
            <w:i/>
            <w:iCs/>
            <w:color w:val="2D88AC"/>
            <w:sz w:val="20"/>
            <w:szCs w:val="20"/>
          </w:rPr>
          <w:t>The Godfather</w:t>
        </w:r>
      </w:hyperlink>
      <w:r w:rsidRPr="004966A1">
        <w:rPr>
          <w:rFonts w:ascii="Arial" w:eastAsia="Times New Roman" w:hAnsi="Arial" w:cs="Arial"/>
          <w:color w:val="515050"/>
          <w:sz w:val="18"/>
          <w:szCs w:val="18"/>
        </w:rPr>
        <w:t>, to protest the U.S. government's treatment of Native Americans.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1974</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 xml:space="preserve">One Flew </w:t>
      </w:r>
      <w:proofErr w:type="gramStart"/>
      <w:r w:rsidRPr="004966A1">
        <w:rPr>
          <w:rFonts w:ascii="Arial" w:eastAsia="Times New Roman" w:hAnsi="Arial" w:cs="Arial"/>
          <w:i/>
          <w:iCs/>
          <w:color w:val="515050"/>
          <w:sz w:val="18"/>
          <w:szCs w:val="18"/>
        </w:rPr>
        <w:t>Over</w:t>
      </w:r>
      <w:proofErr w:type="gramEnd"/>
      <w:r w:rsidRPr="004966A1">
        <w:rPr>
          <w:rFonts w:ascii="Arial" w:eastAsia="Times New Roman" w:hAnsi="Arial" w:cs="Arial"/>
          <w:i/>
          <w:iCs/>
          <w:color w:val="515050"/>
          <w:sz w:val="18"/>
          <w:szCs w:val="18"/>
        </w:rPr>
        <w:t xml:space="preserve"> the Cuckoo's Nest</w:t>
      </w:r>
      <w:r w:rsidRPr="004966A1">
        <w:rPr>
          <w:rFonts w:ascii="Arial" w:eastAsia="Times New Roman" w:hAnsi="Arial" w:cs="Arial"/>
          <w:color w:val="515050"/>
          <w:sz w:val="18"/>
          <w:szCs w:val="18"/>
        </w:rPr>
        <w:t> sweeps the top Oscars, winning Best Picture, Director, Actor, and Actress.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lastRenderedPageBreak/>
        <w:t>1976</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Steadicam is used for the first time in </w:t>
      </w:r>
      <w:hyperlink r:id="rId57" w:history="1">
        <w:r w:rsidRPr="004966A1">
          <w:rPr>
            <w:rFonts w:ascii="Arial" w:eastAsia="Times New Roman" w:hAnsi="Arial" w:cs="Arial"/>
            <w:i/>
            <w:iCs/>
            <w:color w:val="2D88AC"/>
            <w:sz w:val="20"/>
            <w:szCs w:val="20"/>
          </w:rPr>
          <w:t>Rocky</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1977</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58" w:history="1">
        <w:r w:rsidRPr="004966A1">
          <w:rPr>
            <w:rFonts w:ascii="Arial" w:eastAsia="Times New Roman" w:hAnsi="Arial" w:cs="Arial"/>
            <w:i/>
            <w:iCs/>
            <w:color w:val="2D88AC"/>
            <w:sz w:val="20"/>
            <w:szCs w:val="20"/>
          </w:rPr>
          <w:t>Star Wars</w:t>
        </w:r>
      </w:hyperlink>
      <w:r w:rsidRPr="004966A1">
        <w:rPr>
          <w:rFonts w:ascii="Arial" w:eastAsia="Times New Roman" w:hAnsi="Arial" w:cs="Arial"/>
          <w:color w:val="515050"/>
          <w:sz w:val="18"/>
          <w:szCs w:val="18"/>
        </w:rPr>
        <w:t> hits theaters—for the first time—and will go on to be the second highest-grossing film of all time.</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59" w:history="1">
        <w:r w:rsidRPr="004966A1">
          <w:rPr>
            <w:rFonts w:ascii="Arial" w:eastAsia="Times New Roman" w:hAnsi="Arial" w:cs="Arial"/>
            <w:i/>
            <w:iCs/>
            <w:color w:val="2D88AC"/>
            <w:sz w:val="20"/>
            <w:szCs w:val="20"/>
          </w:rPr>
          <w:t>Saturday Night Fever</w:t>
        </w:r>
      </w:hyperlink>
      <w:r w:rsidRPr="004966A1">
        <w:rPr>
          <w:rFonts w:ascii="Arial" w:eastAsia="Times New Roman" w:hAnsi="Arial" w:cs="Arial"/>
          <w:color w:val="515050"/>
          <w:sz w:val="18"/>
          <w:szCs w:val="18"/>
        </w:rPr>
        <w:t> sparks the disco inferno and the popularity of movie soundtracks.</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1990</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X rating is replaced by NC-17 (no children under 17).</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1993</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Lost in Yonkers</w:t>
      </w:r>
      <w:r w:rsidRPr="004966A1">
        <w:rPr>
          <w:rFonts w:ascii="Arial" w:eastAsia="Times New Roman" w:hAnsi="Arial" w:cs="Arial"/>
          <w:color w:val="515050"/>
          <w:sz w:val="18"/>
          <w:szCs w:val="18"/>
        </w:rPr>
        <w:t> is edited on an Avid Media Composer system, the first non-linear editing system to allow viewing at film's required “real-time”-viewing rate of 24 frames per second. By converting film into digital bits, film can now be cut on a computer.</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1994</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60" w:history="1">
        <w:r w:rsidRPr="004966A1">
          <w:rPr>
            <w:rFonts w:ascii="Arial" w:eastAsia="Times New Roman" w:hAnsi="Arial" w:cs="Arial"/>
            <w:color w:val="2D88AC"/>
            <w:sz w:val="20"/>
            <w:szCs w:val="20"/>
          </w:rPr>
          <w:t>Steven Spielberg</w:t>
        </w:r>
      </w:hyperlink>
      <w:r w:rsidRPr="004966A1">
        <w:rPr>
          <w:rFonts w:ascii="Arial" w:eastAsia="Times New Roman" w:hAnsi="Arial" w:cs="Arial"/>
          <w:color w:val="515050"/>
          <w:sz w:val="18"/>
          <w:szCs w:val="18"/>
        </w:rPr>
        <w:t> wins his first directing Oscar for </w:t>
      </w:r>
      <w:hyperlink r:id="rId61" w:history="1">
        <w:r w:rsidRPr="004966A1">
          <w:rPr>
            <w:rFonts w:ascii="Arial" w:eastAsia="Times New Roman" w:hAnsi="Arial" w:cs="Arial"/>
            <w:i/>
            <w:iCs/>
            <w:color w:val="2D88AC"/>
            <w:sz w:val="20"/>
            <w:szCs w:val="20"/>
          </w:rPr>
          <w:t>Schindler's List</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62" w:history="1">
        <w:r w:rsidRPr="004966A1">
          <w:rPr>
            <w:rFonts w:ascii="Arial" w:eastAsia="Times New Roman" w:hAnsi="Arial" w:cs="Arial"/>
            <w:color w:val="2D88AC"/>
            <w:sz w:val="20"/>
            <w:szCs w:val="20"/>
          </w:rPr>
          <w:t>Tom Hanks</w:t>
        </w:r>
      </w:hyperlink>
      <w:r w:rsidRPr="004966A1">
        <w:rPr>
          <w:rFonts w:ascii="Arial" w:eastAsia="Times New Roman" w:hAnsi="Arial" w:cs="Arial"/>
          <w:color w:val="515050"/>
          <w:sz w:val="18"/>
          <w:szCs w:val="18"/>
        </w:rPr>
        <w:t> wins his second consecutive Best Actor Oscar. He won in 1994 for his role in </w:t>
      </w:r>
      <w:r w:rsidRPr="004966A1">
        <w:rPr>
          <w:rFonts w:ascii="Arial" w:eastAsia="Times New Roman" w:hAnsi="Arial" w:cs="Arial"/>
          <w:i/>
          <w:iCs/>
          <w:color w:val="515050"/>
          <w:sz w:val="18"/>
          <w:szCs w:val="18"/>
        </w:rPr>
        <w:t>Philadelphia</w:t>
      </w:r>
      <w:r w:rsidRPr="004966A1">
        <w:rPr>
          <w:rFonts w:ascii="Arial" w:eastAsia="Times New Roman" w:hAnsi="Arial" w:cs="Arial"/>
          <w:color w:val="515050"/>
          <w:sz w:val="18"/>
          <w:szCs w:val="18"/>
        </w:rPr>
        <w:t> and in 1995 for </w:t>
      </w:r>
      <w:r w:rsidRPr="004966A1">
        <w:rPr>
          <w:rFonts w:ascii="Arial" w:eastAsia="Times New Roman" w:hAnsi="Arial" w:cs="Arial"/>
          <w:i/>
          <w:iCs/>
          <w:color w:val="515050"/>
          <w:sz w:val="18"/>
          <w:szCs w:val="18"/>
        </w:rPr>
        <w:t>Forrest Gump</w:t>
      </w:r>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1997</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63" w:history="1">
        <w:r w:rsidRPr="004966A1">
          <w:rPr>
            <w:rFonts w:ascii="Arial" w:eastAsia="Times New Roman" w:hAnsi="Arial" w:cs="Arial"/>
            <w:i/>
            <w:iCs/>
            <w:color w:val="2D88AC"/>
            <w:sz w:val="20"/>
            <w:szCs w:val="20"/>
          </w:rPr>
          <w:t>Titanic</w:t>
        </w:r>
      </w:hyperlink>
      <w:r w:rsidRPr="004966A1">
        <w:rPr>
          <w:rFonts w:ascii="Arial" w:eastAsia="Times New Roman" w:hAnsi="Arial" w:cs="Arial"/>
          <w:color w:val="515050"/>
          <w:sz w:val="18"/>
          <w:szCs w:val="18"/>
        </w:rPr>
        <w:t> crashes into theaters. It is the most expensive film of all time, costing between $250 and $300 million to produce and market.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1998</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Titanic</w:t>
      </w:r>
      <w:r w:rsidRPr="004966A1">
        <w:rPr>
          <w:rFonts w:ascii="Arial" w:eastAsia="Times New Roman" w:hAnsi="Arial" w:cs="Arial"/>
          <w:color w:val="515050"/>
          <w:sz w:val="18"/>
          <w:szCs w:val="18"/>
        </w:rPr>
        <w:t> becomes the highest-grossing film of all time, raking in more than $580 million domestically.</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64" w:history="1">
        <w:r w:rsidRPr="004966A1">
          <w:rPr>
            <w:rFonts w:ascii="Arial" w:eastAsia="Times New Roman" w:hAnsi="Arial" w:cs="Arial"/>
            <w:i/>
            <w:iCs/>
            <w:color w:val="2D88AC"/>
            <w:sz w:val="20"/>
            <w:szCs w:val="20"/>
          </w:rPr>
          <w:t>Titanic</w:t>
        </w:r>
      </w:hyperlink>
      <w:r w:rsidRPr="004966A1">
        <w:rPr>
          <w:rFonts w:ascii="Arial" w:eastAsia="Times New Roman" w:hAnsi="Arial" w:cs="Arial"/>
          <w:color w:val="515050"/>
          <w:sz w:val="18"/>
          <w:szCs w:val="18"/>
        </w:rPr>
        <w:t> captures a record-tying 11 Academy Awards, including those for Best Picture and Best Director </w:t>
      </w:r>
      <w:hyperlink r:id="rId65" w:history="1">
        <w:r w:rsidRPr="004966A1">
          <w:rPr>
            <w:rFonts w:ascii="Arial" w:eastAsia="Times New Roman" w:hAnsi="Arial" w:cs="Arial"/>
            <w:color w:val="2D88AC"/>
            <w:sz w:val="20"/>
            <w:szCs w:val="20"/>
          </w:rPr>
          <w:t>(James Cameron)</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w:t>
      </w:r>
      <w:hyperlink r:id="rId66" w:history="1">
        <w:r w:rsidRPr="004966A1">
          <w:rPr>
            <w:rFonts w:ascii="Arial" w:eastAsia="Times New Roman" w:hAnsi="Arial" w:cs="Arial"/>
            <w:color w:val="2D88AC"/>
            <w:sz w:val="20"/>
            <w:szCs w:val="20"/>
          </w:rPr>
          <w:t>American Film Institute</w:t>
        </w:r>
      </w:hyperlink>
      <w:r w:rsidRPr="004966A1">
        <w:rPr>
          <w:rFonts w:ascii="Arial" w:eastAsia="Times New Roman" w:hAnsi="Arial" w:cs="Arial"/>
          <w:color w:val="515050"/>
          <w:sz w:val="18"/>
          <w:szCs w:val="18"/>
        </w:rPr>
        <w:t> announces its </w:t>
      </w:r>
      <w:hyperlink r:id="rId67" w:history="1">
        <w:r w:rsidRPr="004966A1">
          <w:rPr>
            <w:rFonts w:ascii="Arial" w:eastAsia="Times New Roman" w:hAnsi="Arial" w:cs="Arial"/>
            <w:color w:val="2D88AC"/>
            <w:sz w:val="20"/>
            <w:szCs w:val="20"/>
          </w:rPr>
          <w:t>list of the top 100 films of all time</w:t>
        </w:r>
      </w:hyperlink>
      <w:r w:rsidRPr="004966A1">
        <w:rPr>
          <w:rFonts w:ascii="Arial" w:eastAsia="Times New Roman" w:hAnsi="Arial" w:cs="Arial"/>
          <w:color w:val="515050"/>
          <w:sz w:val="18"/>
          <w:szCs w:val="18"/>
        </w:rPr>
        <w:t>.</w:t>
      </w:r>
      <w:hyperlink r:id="rId68" w:history="1">
        <w:r w:rsidRPr="004966A1">
          <w:rPr>
            <w:rFonts w:ascii="Arial" w:eastAsia="Times New Roman" w:hAnsi="Arial" w:cs="Arial"/>
            <w:color w:val="2D88AC"/>
            <w:sz w:val="20"/>
            <w:szCs w:val="20"/>
          </w:rPr>
          <w:t> </w:t>
        </w:r>
        <w:r w:rsidRPr="004966A1">
          <w:rPr>
            <w:rFonts w:ascii="Arial" w:eastAsia="Times New Roman" w:hAnsi="Arial" w:cs="Arial"/>
            <w:i/>
            <w:iCs/>
            <w:color w:val="2D88AC"/>
            <w:sz w:val="20"/>
            <w:szCs w:val="20"/>
          </w:rPr>
          <w:t>Citizen Kane</w:t>
        </w:r>
      </w:hyperlink>
      <w:r w:rsidRPr="004966A1">
        <w:rPr>
          <w:rFonts w:ascii="Arial" w:eastAsia="Times New Roman" w:hAnsi="Arial" w:cs="Arial"/>
          <w:color w:val="515050"/>
          <w:sz w:val="18"/>
          <w:szCs w:val="18"/>
        </w:rPr>
        <w:t> tops the list.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1999</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69" w:history="1">
        <w:r w:rsidRPr="004966A1">
          <w:rPr>
            <w:rFonts w:ascii="Arial" w:eastAsia="Times New Roman" w:hAnsi="Arial" w:cs="Arial"/>
            <w:i/>
            <w:iCs/>
            <w:color w:val="2D88AC"/>
            <w:sz w:val="20"/>
            <w:szCs w:val="20"/>
          </w:rPr>
          <w:t>Star Wars Episode I—</w:t>
        </w:r>
        <w:proofErr w:type="gramStart"/>
        <w:r w:rsidRPr="004966A1">
          <w:rPr>
            <w:rFonts w:ascii="Arial" w:eastAsia="Times New Roman" w:hAnsi="Arial" w:cs="Arial"/>
            <w:i/>
            <w:iCs/>
            <w:color w:val="2D88AC"/>
            <w:sz w:val="20"/>
            <w:szCs w:val="20"/>
          </w:rPr>
          <w:t>The</w:t>
        </w:r>
        <w:proofErr w:type="gramEnd"/>
        <w:r w:rsidRPr="004966A1">
          <w:rPr>
            <w:rFonts w:ascii="Arial" w:eastAsia="Times New Roman" w:hAnsi="Arial" w:cs="Arial"/>
            <w:i/>
            <w:iCs/>
            <w:color w:val="2D88AC"/>
            <w:sz w:val="20"/>
            <w:szCs w:val="20"/>
          </w:rPr>
          <w:t xml:space="preserve"> Phantom Menace</w:t>
        </w:r>
      </w:hyperlink>
      <w:r w:rsidRPr="004966A1">
        <w:rPr>
          <w:rFonts w:ascii="Arial" w:eastAsia="Times New Roman" w:hAnsi="Arial" w:cs="Arial"/>
          <w:color w:val="515050"/>
          <w:sz w:val="18"/>
          <w:szCs w:val="18"/>
        </w:rPr>
        <w:t> opens and breaks a string of box office records. The film grosses $102.7 million in its debut five-day weekend.</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hyperlink r:id="rId70" w:history="1">
        <w:r w:rsidRPr="004966A1">
          <w:rPr>
            <w:rFonts w:ascii="Arial" w:eastAsia="Times New Roman" w:hAnsi="Arial" w:cs="Arial"/>
            <w:i/>
            <w:iCs/>
            <w:color w:val="2D88AC"/>
            <w:sz w:val="20"/>
            <w:szCs w:val="20"/>
          </w:rPr>
          <w:t>The Blair Witch Project</w:t>
        </w:r>
      </w:hyperlink>
      <w:r w:rsidRPr="004966A1">
        <w:rPr>
          <w:rFonts w:ascii="Arial" w:eastAsia="Times New Roman" w:hAnsi="Arial" w:cs="Arial"/>
          <w:color w:val="515050"/>
          <w:sz w:val="18"/>
          <w:szCs w:val="18"/>
        </w:rPr>
        <w:t> hits theaters and becomes an instant cult classic. It grosses more than $125 million at the box office and cost only $30,000 to make.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2000</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Warner Bros. announces that 11-year-old British actor Daniel Radcliffe will play the titular wizard in </w:t>
      </w:r>
      <w:hyperlink r:id="rId71" w:history="1">
        <w:r w:rsidRPr="004966A1">
          <w:rPr>
            <w:rFonts w:ascii="Arial" w:eastAsia="Times New Roman" w:hAnsi="Arial" w:cs="Arial"/>
            <w:i/>
            <w:iCs/>
            <w:color w:val="2D88AC"/>
            <w:sz w:val="20"/>
            <w:szCs w:val="20"/>
          </w:rPr>
          <w:t xml:space="preserve">Harry Potter and the </w:t>
        </w:r>
        <w:proofErr w:type="spellStart"/>
        <w:r w:rsidRPr="004966A1">
          <w:rPr>
            <w:rFonts w:ascii="Arial" w:eastAsia="Times New Roman" w:hAnsi="Arial" w:cs="Arial"/>
            <w:i/>
            <w:iCs/>
            <w:color w:val="2D88AC"/>
            <w:sz w:val="20"/>
            <w:szCs w:val="20"/>
          </w:rPr>
          <w:t>Sorceror's</w:t>
        </w:r>
        <w:proofErr w:type="spellEnd"/>
        <w:r w:rsidRPr="004966A1">
          <w:rPr>
            <w:rFonts w:ascii="Arial" w:eastAsia="Times New Roman" w:hAnsi="Arial" w:cs="Arial"/>
            <w:i/>
            <w:iCs/>
            <w:color w:val="2D88AC"/>
            <w:sz w:val="20"/>
            <w:szCs w:val="20"/>
          </w:rPr>
          <w:t xml:space="preserve"> Stone,</w:t>
        </w:r>
      </w:hyperlink>
      <w:r w:rsidRPr="004966A1">
        <w:rPr>
          <w:rFonts w:ascii="Arial" w:eastAsia="Times New Roman" w:hAnsi="Arial" w:cs="Arial"/>
          <w:color w:val="515050"/>
          <w:sz w:val="18"/>
          <w:szCs w:val="18"/>
        </w:rPr>
        <w:t> the first film to be adapted from the wildly popular series of young adult books by </w:t>
      </w:r>
      <w:hyperlink r:id="rId72" w:history="1">
        <w:r w:rsidRPr="004966A1">
          <w:rPr>
            <w:rFonts w:ascii="Arial" w:eastAsia="Times New Roman" w:hAnsi="Arial" w:cs="Arial"/>
            <w:color w:val="2D88AC"/>
            <w:sz w:val="20"/>
            <w:szCs w:val="20"/>
          </w:rPr>
          <w:t>J. K. Rowling</w:t>
        </w:r>
      </w:hyperlink>
      <w:r w:rsidRPr="004966A1">
        <w:rPr>
          <w:rFonts w:ascii="Arial" w:eastAsia="Times New Roman" w:hAnsi="Arial" w:cs="Arial"/>
          <w:color w:val="515050"/>
          <w:sz w:val="18"/>
          <w:szCs w:val="18"/>
        </w:rPr>
        <w:t>. The film is due out Thanksgiving 2001.</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2001</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Academy of Motion Picture Arts and Sciences creates as new category for the </w:t>
      </w:r>
      <w:hyperlink r:id="rId73" w:history="1">
        <w:r w:rsidRPr="004966A1">
          <w:rPr>
            <w:rFonts w:ascii="Arial" w:eastAsia="Times New Roman" w:hAnsi="Arial" w:cs="Arial"/>
            <w:color w:val="2D88AC"/>
            <w:sz w:val="20"/>
            <w:szCs w:val="20"/>
          </w:rPr>
          <w:t>Oscars</w:t>
        </w:r>
      </w:hyperlink>
      <w:r w:rsidRPr="004966A1">
        <w:rPr>
          <w:rFonts w:ascii="Arial" w:eastAsia="Times New Roman" w:hAnsi="Arial" w:cs="Arial"/>
          <w:color w:val="515050"/>
          <w:sz w:val="18"/>
          <w:szCs w:val="18"/>
        </w:rPr>
        <w:t>: Best Animated Feature. </w:t>
      </w:r>
      <w:r w:rsidRPr="004966A1">
        <w:rPr>
          <w:rFonts w:ascii="Arial" w:eastAsia="Times New Roman" w:hAnsi="Arial" w:cs="Arial"/>
          <w:i/>
          <w:iCs/>
          <w:color w:val="515050"/>
          <w:sz w:val="18"/>
          <w:szCs w:val="18"/>
        </w:rPr>
        <w:t>Shrek</w:t>
      </w:r>
      <w:r w:rsidRPr="004966A1">
        <w:rPr>
          <w:rFonts w:ascii="Arial" w:eastAsia="Times New Roman" w:hAnsi="Arial" w:cs="Arial"/>
          <w:color w:val="515050"/>
          <w:sz w:val="18"/>
          <w:szCs w:val="18"/>
        </w:rPr>
        <w:t> wins the trophy.</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A potential strike by the Writers Guild of America threatens to cripple Hollywood as the WGA and Alliance of Motion Picture and Television Producers grapple over several sticking points in their contract, including payments to writers when films and TV shows go to video or are broadcast as reruns.</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first installments of both the </w:t>
      </w:r>
      <w:r w:rsidRPr="004966A1">
        <w:rPr>
          <w:rFonts w:ascii="Arial" w:eastAsia="Times New Roman" w:hAnsi="Arial" w:cs="Arial"/>
          <w:i/>
          <w:iCs/>
          <w:color w:val="515050"/>
          <w:sz w:val="18"/>
          <w:szCs w:val="18"/>
        </w:rPr>
        <w:t>Harry Potter</w:t>
      </w:r>
      <w:r w:rsidRPr="004966A1">
        <w:rPr>
          <w:rFonts w:ascii="Arial" w:eastAsia="Times New Roman" w:hAnsi="Arial" w:cs="Arial"/>
          <w:color w:val="515050"/>
          <w:sz w:val="18"/>
          <w:szCs w:val="18"/>
        </w:rPr>
        <w:t> and </w:t>
      </w:r>
      <w:r w:rsidRPr="004966A1">
        <w:rPr>
          <w:rFonts w:ascii="Arial" w:eastAsia="Times New Roman" w:hAnsi="Arial" w:cs="Arial"/>
          <w:i/>
          <w:iCs/>
          <w:color w:val="515050"/>
          <w:sz w:val="18"/>
          <w:szCs w:val="18"/>
        </w:rPr>
        <w:t>Lord of the Rings</w:t>
      </w:r>
      <w:r w:rsidRPr="004966A1">
        <w:rPr>
          <w:rFonts w:ascii="Arial" w:eastAsia="Times New Roman" w:hAnsi="Arial" w:cs="Arial"/>
          <w:color w:val="515050"/>
          <w:sz w:val="18"/>
          <w:szCs w:val="18"/>
        </w:rPr>
        <w:t> movies premiere. Both go on to gross more than $300 million at the box office.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2002</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My Big Fat Greek Wedding becomes the most profitable movie of all time. It earns more than $200 million at the box office, while costing only about $5 million to make.</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2003</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i/>
          <w:iCs/>
          <w:color w:val="515050"/>
          <w:sz w:val="18"/>
          <w:szCs w:val="18"/>
        </w:rPr>
        <w:t>Finding Nemo</w:t>
      </w:r>
      <w:r w:rsidRPr="004966A1">
        <w:rPr>
          <w:rFonts w:ascii="Arial" w:eastAsia="Times New Roman" w:hAnsi="Arial" w:cs="Arial"/>
          <w:color w:val="515050"/>
          <w:sz w:val="18"/>
          <w:szCs w:val="18"/>
        </w:rPr>
        <w:t> replaces </w:t>
      </w:r>
      <w:r w:rsidRPr="004966A1">
        <w:rPr>
          <w:rFonts w:ascii="Arial" w:eastAsia="Times New Roman" w:hAnsi="Arial" w:cs="Arial"/>
          <w:i/>
          <w:iCs/>
          <w:color w:val="515050"/>
          <w:sz w:val="18"/>
          <w:szCs w:val="18"/>
        </w:rPr>
        <w:t>The Lion King</w:t>
      </w:r>
      <w:r w:rsidRPr="004966A1">
        <w:rPr>
          <w:rFonts w:ascii="Arial" w:eastAsia="Times New Roman" w:hAnsi="Arial" w:cs="Arial"/>
          <w:color w:val="515050"/>
          <w:sz w:val="18"/>
          <w:szCs w:val="18"/>
        </w:rPr>
        <w:t> as the </w:t>
      </w:r>
      <w:hyperlink r:id="rId74" w:history="1">
        <w:r w:rsidRPr="004966A1">
          <w:rPr>
            <w:rFonts w:ascii="Arial" w:eastAsia="Times New Roman" w:hAnsi="Arial" w:cs="Arial"/>
            <w:color w:val="2D88AC"/>
            <w:sz w:val="20"/>
            <w:szCs w:val="20"/>
          </w:rPr>
          <w:t>highest-grossing animated film</w:t>
        </w:r>
      </w:hyperlink>
      <w:r w:rsidRPr="004966A1">
        <w:rPr>
          <w:rFonts w:ascii="Arial" w:eastAsia="Times New Roman" w:hAnsi="Arial" w:cs="Arial"/>
          <w:color w:val="515050"/>
          <w:sz w:val="18"/>
          <w:szCs w:val="18"/>
        </w:rPr>
        <w:t> of all time. </w:t>
      </w:r>
      <w:r w:rsidRPr="004966A1">
        <w:rPr>
          <w:rFonts w:ascii="Arial" w:eastAsia="Times New Roman" w:hAnsi="Arial" w:cs="Arial"/>
          <w:i/>
          <w:iCs/>
          <w:color w:val="515050"/>
          <w:sz w:val="18"/>
          <w:szCs w:val="18"/>
        </w:rPr>
        <w:t>Finding Nemo</w:t>
      </w:r>
      <w:r w:rsidRPr="004966A1">
        <w:rPr>
          <w:rFonts w:ascii="Arial" w:eastAsia="Times New Roman" w:hAnsi="Arial" w:cs="Arial"/>
          <w:color w:val="515050"/>
          <w:sz w:val="18"/>
          <w:szCs w:val="18"/>
        </w:rPr>
        <w:t> doesn't hold the honor for long. </w:t>
      </w:r>
      <w:r w:rsidRPr="004966A1">
        <w:rPr>
          <w:rFonts w:ascii="Arial" w:eastAsia="Times New Roman" w:hAnsi="Arial" w:cs="Arial"/>
          <w:i/>
          <w:iCs/>
          <w:color w:val="515050"/>
          <w:sz w:val="18"/>
          <w:szCs w:val="18"/>
        </w:rPr>
        <w:t>Shrek 2</w:t>
      </w:r>
      <w:r w:rsidRPr="004966A1">
        <w:rPr>
          <w:rFonts w:ascii="Arial" w:eastAsia="Times New Roman" w:hAnsi="Arial" w:cs="Arial"/>
          <w:color w:val="515050"/>
          <w:sz w:val="18"/>
          <w:szCs w:val="18"/>
        </w:rPr>
        <w:t> shoots to the top of the list in 2004.</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lastRenderedPageBreak/>
        <w:t>2005</w:t>
      </w:r>
    </w:p>
    <w:p w:rsidR="004966A1" w:rsidRPr="004966A1" w:rsidRDefault="004966A1" w:rsidP="004966A1">
      <w:pPr>
        <w:shd w:val="clear" w:color="auto" w:fill="FFFFFF"/>
        <w:spacing w:after="0"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With the release of </w:t>
      </w:r>
      <w:r w:rsidRPr="004966A1">
        <w:rPr>
          <w:rFonts w:ascii="Arial" w:eastAsia="Times New Roman" w:hAnsi="Arial" w:cs="Arial"/>
          <w:i/>
          <w:iCs/>
          <w:color w:val="515050"/>
          <w:sz w:val="18"/>
          <w:szCs w:val="18"/>
        </w:rPr>
        <w:t xml:space="preserve">Stars Wars Episode III: The Revenge of the </w:t>
      </w:r>
      <w:proofErr w:type="spellStart"/>
      <w:r w:rsidRPr="004966A1">
        <w:rPr>
          <w:rFonts w:ascii="Arial" w:eastAsia="Times New Roman" w:hAnsi="Arial" w:cs="Arial"/>
          <w:i/>
          <w:iCs/>
          <w:color w:val="515050"/>
          <w:sz w:val="18"/>
          <w:szCs w:val="18"/>
        </w:rPr>
        <w:t>Sith</w:t>
      </w:r>
      <w:proofErr w:type="spellEnd"/>
      <w:r w:rsidRPr="004966A1">
        <w:rPr>
          <w:rFonts w:ascii="Arial" w:eastAsia="Times New Roman" w:hAnsi="Arial" w:cs="Arial"/>
          <w:i/>
          <w:iCs/>
          <w:color w:val="515050"/>
          <w:sz w:val="18"/>
          <w:szCs w:val="18"/>
        </w:rPr>
        <w:t>,</w:t>
      </w:r>
      <w:r w:rsidRPr="004966A1">
        <w:rPr>
          <w:rFonts w:ascii="Arial" w:eastAsia="Times New Roman" w:hAnsi="Arial" w:cs="Arial"/>
          <w:color w:val="515050"/>
          <w:sz w:val="18"/>
          <w:szCs w:val="18"/>
        </w:rPr>
        <w:t> </w:t>
      </w:r>
      <w:hyperlink r:id="rId75" w:history="1">
        <w:r w:rsidRPr="004966A1">
          <w:rPr>
            <w:rFonts w:ascii="Arial" w:eastAsia="Times New Roman" w:hAnsi="Arial" w:cs="Arial"/>
            <w:color w:val="2D88AC"/>
            <w:sz w:val="20"/>
            <w:szCs w:val="20"/>
          </w:rPr>
          <w:t>George Lucas</w:t>
        </w:r>
      </w:hyperlink>
      <w:r w:rsidRPr="004966A1">
        <w:rPr>
          <w:rFonts w:ascii="Arial" w:eastAsia="Times New Roman" w:hAnsi="Arial" w:cs="Arial"/>
          <w:color w:val="515050"/>
          <w:sz w:val="18"/>
          <w:szCs w:val="18"/>
        </w:rPr>
        <w:t> completes his </w:t>
      </w:r>
      <w:hyperlink r:id="rId76" w:history="1">
        <w:r w:rsidRPr="004966A1">
          <w:rPr>
            <w:rFonts w:ascii="Arial" w:eastAsia="Times New Roman" w:hAnsi="Arial" w:cs="Arial"/>
            <w:color w:val="2D88AC"/>
            <w:sz w:val="20"/>
            <w:szCs w:val="20"/>
          </w:rPr>
          <w:t>six-film series</w:t>
        </w:r>
      </w:hyperlink>
      <w:r w:rsidRPr="004966A1">
        <w:rPr>
          <w:rFonts w:ascii="Arial" w:eastAsia="Times New Roman" w:hAnsi="Arial" w:cs="Arial"/>
          <w:color w:val="515050"/>
          <w:sz w:val="18"/>
          <w:szCs w:val="18"/>
        </w:rPr>
        <w:t>.</w:t>
      </w:r>
    </w:p>
    <w:p w:rsidR="004966A1" w:rsidRPr="004966A1" w:rsidRDefault="004966A1" w:rsidP="004966A1">
      <w:pPr>
        <w:shd w:val="clear" w:color="auto" w:fill="FFFFFF"/>
        <w:spacing w:before="150" w:after="0" w:line="240" w:lineRule="auto"/>
        <w:rPr>
          <w:rFonts w:ascii="Arial" w:eastAsia="Times New Roman" w:hAnsi="Arial" w:cs="Arial"/>
          <w:color w:val="515050"/>
          <w:sz w:val="20"/>
          <w:szCs w:val="20"/>
        </w:rPr>
      </w:pPr>
      <w:r w:rsidRPr="004966A1">
        <w:rPr>
          <w:rFonts w:ascii="Arial" w:eastAsia="Times New Roman" w:hAnsi="Arial" w:cs="Arial"/>
          <w:b/>
          <w:bCs/>
          <w:color w:val="333333"/>
          <w:sz w:val="20"/>
          <w:szCs w:val="20"/>
        </w:rPr>
        <w:t>2006</w:t>
      </w:r>
    </w:p>
    <w:p w:rsidR="004966A1" w:rsidRPr="004966A1" w:rsidRDefault="004966A1" w:rsidP="004966A1">
      <w:pPr>
        <w:shd w:val="clear" w:color="auto" w:fill="FFFFFF"/>
        <w:spacing w:before="45" w:after="75" w:line="240" w:lineRule="auto"/>
        <w:ind w:left="720"/>
        <w:rPr>
          <w:rFonts w:ascii="Arial" w:eastAsia="Times New Roman" w:hAnsi="Arial" w:cs="Arial"/>
          <w:color w:val="515050"/>
          <w:sz w:val="18"/>
          <w:szCs w:val="18"/>
        </w:rPr>
      </w:pPr>
      <w:r w:rsidRPr="004966A1">
        <w:rPr>
          <w:rFonts w:ascii="Arial" w:eastAsia="Times New Roman" w:hAnsi="Arial" w:cs="Arial"/>
          <w:color w:val="515050"/>
          <w:sz w:val="18"/>
          <w:szCs w:val="18"/>
        </w:rPr>
        <w:t>The Walt Disney Co. pays $7.4 billion for Pixar Animation Studios, the powerhouse that created the Toy Story films, </w:t>
      </w:r>
      <w:r w:rsidRPr="004966A1">
        <w:rPr>
          <w:rFonts w:ascii="Arial" w:eastAsia="Times New Roman" w:hAnsi="Arial" w:cs="Arial"/>
          <w:i/>
          <w:iCs/>
          <w:color w:val="515050"/>
          <w:sz w:val="18"/>
          <w:szCs w:val="18"/>
        </w:rPr>
        <w:t>Monsters, Inc.,</w:t>
      </w:r>
      <w:r w:rsidRPr="004966A1">
        <w:rPr>
          <w:rFonts w:ascii="Arial" w:eastAsia="Times New Roman" w:hAnsi="Arial" w:cs="Arial"/>
          <w:color w:val="515050"/>
          <w:sz w:val="18"/>
          <w:szCs w:val="18"/>
        </w:rPr>
        <w:t> </w:t>
      </w:r>
      <w:r w:rsidRPr="004966A1">
        <w:rPr>
          <w:rFonts w:ascii="Arial" w:eastAsia="Times New Roman" w:hAnsi="Arial" w:cs="Arial"/>
          <w:i/>
          <w:iCs/>
          <w:color w:val="515050"/>
          <w:sz w:val="18"/>
          <w:szCs w:val="18"/>
        </w:rPr>
        <w:t>Finding Nemo,</w:t>
      </w:r>
      <w:r w:rsidRPr="004966A1">
        <w:rPr>
          <w:rFonts w:ascii="Arial" w:eastAsia="Times New Roman" w:hAnsi="Arial" w:cs="Arial"/>
          <w:color w:val="515050"/>
          <w:sz w:val="18"/>
          <w:szCs w:val="18"/>
        </w:rPr>
        <w:t> and </w:t>
      </w:r>
      <w:r w:rsidRPr="004966A1">
        <w:rPr>
          <w:rFonts w:ascii="Arial" w:eastAsia="Times New Roman" w:hAnsi="Arial" w:cs="Arial"/>
          <w:i/>
          <w:iCs/>
          <w:color w:val="515050"/>
          <w:sz w:val="18"/>
          <w:szCs w:val="18"/>
        </w:rPr>
        <w:t>The Incredibles.</w:t>
      </w:r>
    </w:p>
    <w:p w:rsidR="003B602C" w:rsidRDefault="004966A1"/>
    <w:sectPr w:rsidR="003B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A1"/>
    <w:rsid w:val="004966A1"/>
    <w:rsid w:val="008A500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2B84B-8D7A-4AA9-8ACF-88055E25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6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6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6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66A1"/>
    <w:rPr>
      <w:rFonts w:ascii="Times New Roman" w:eastAsia="Times New Roman" w:hAnsi="Times New Roman" w:cs="Times New Roman"/>
      <w:b/>
      <w:bCs/>
      <w:sz w:val="36"/>
      <w:szCs w:val="36"/>
    </w:rPr>
  </w:style>
  <w:style w:type="character" w:customStyle="1" w:styleId="date">
    <w:name w:val="date"/>
    <w:basedOn w:val="DefaultParagraphFont"/>
    <w:rsid w:val="004966A1"/>
  </w:style>
  <w:style w:type="character" w:customStyle="1" w:styleId="apple-converted-space">
    <w:name w:val="apple-converted-space"/>
    <w:basedOn w:val="DefaultParagraphFont"/>
    <w:rsid w:val="004966A1"/>
  </w:style>
  <w:style w:type="character" w:styleId="Hyperlink">
    <w:name w:val="Hyperlink"/>
    <w:basedOn w:val="DefaultParagraphFont"/>
    <w:uiPriority w:val="99"/>
    <w:semiHidden/>
    <w:unhideWhenUsed/>
    <w:rsid w:val="00496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please.com/cgi-bin/id/A0147913" TargetMode="External"/><Relationship Id="rId21" Type="http://schemas.openxmlformats.org/officeDocument/2006/relationships/hyperlink" Target="http://www.infoplease.com/cgi-bin/id/A0826542" TargetMode="External"/><Relationship Id="rId42" Type="http://schemas.openxmlformats.org/officeDocument/2006/relationships/hyperlink" Target="http://www.infoplease.com/cgi-bin/id/A0152127" TargetMode="External"/><Relationship Id="rId47" Type="http://schemas.openxmlformats.org/officeDocument/2006/relationships/hyperlink" Target="http://www.infoplease.com/cgi-bin/id/A0152124" TargetMode="External"/><Relationship Id="rId63" Type="http://schemas.openxmlformats.org/officeDocument/2006/relationships/hyperlink" Target="http://www.infoplease.com/cgi-bin/id/SPOT-TITANIC" TargetMode="External"/><Relationship Id="rId68" Type="http://schemas.openxmlformats.org/officeDocument/2006/relationships/hyperlink" Target="http://www.infoplease.com/cgi-bin/id/A0152138" TargetMode="External"/><Relationship Id="rId16" Type="http://schemas.openxmlformats.org/officeDocument/2006/relationships/hyperlink" Target="http://www.infoplease.com/cgi-bin/id/A0818138" TargetMode="External"/><Relationship Id="rId11" Type="http://schemas.openxmlformats.org/officeDocument/2006/relationships/hyperlink" Target="http://www.infoplease.com/cgi-bin/id/A0811382" TargetMode="External"/><Relationship Id="rId24" Type="http://schemas.openxmlformats.org/officeDocument/2006/relationships/hyperlink" Target="http://www.infoplease.com/cgi-bin/id/A0823065" TargetMode="External"/><Relationship Id="rId32" Type="http://schemas.openxmlformats.org/officeDocument/2006/relationships/hyperlink" Target="http://www.infoplease.com/cgi-bin/id/A0149970" TargetMode="External"/><Relationship Id="rId37" Type="http://schemas.openxmlformats.org/officeDocument/2006/relationships/hyperlink" Target="http://www.infoplease.com/cgi-bin/id/A0808741" TargetMode="External"/><Relationship Id="rId40" Type="http://schemas.openxmlformats.org/officeDocument/2006/relationships/hyperlink" Target="http://www.infoplease.com/cgi-bin/id/A0814872" TargetMode="External"/><Relationship Id="rId45" Type="http://schemas.openxmlformats.org/officeDocument/2006/relationships/hyperlink" Target="http://www.infoplease.com/cgi-bin/id/A0842056" TargetMode="External"/><Relationship Id="rId53" Type="http://schemas.openxmlformats.org/officeDocument/2006/relationships/hyperlink" Target="http://www.infoplease.com/cgi-bin/id/A0837888" TargetMode="External"/><Relationship Id="rId58" Type="http://schemas.openxmlformats.org/officeDocument/2006/relationships/hyperlink" Target="http://www.infoplease.com/cgi-bin/id/A0195640" TargetMode="External"/><Relationship Id="rId66" Type="http://schemas.openxmlformats.org/officeDocument/2006/relationships/hyperlink" Target="http://www.infoplease.com/cgi-bin/id/A0803673" TargetMode="External"/><Relationship Id="rId74" Type="http://schemas.openxmlformats.org/officeDocument/2006/relationships/hyperlink" Target="http://www.infoplease.com/cgi-bin/id/A0883357" TargetMode="External"/><Relationship Id="rId5" Type="http://schemas.openxmlformats.org/officeDocument/2006/relationships/hyperlink" Target="http://www.infoplease.com/cgi-bin/id/A0108570" TargetMode="External"/><Relationship Id="rId61" Type="http://schemas.openxmlformats.org/officeDocument/2006/relationships/hyperlink" Target="http://www.infoplease.com/cgi-bin/id/A0152226" TargetMode="External"/><Relationship Id="rId19" Type="http://schemas.openxmlformats.org/officeDocument/2006/relationships/hyperlink" Target="http://www.infoplease.com/cgi-bin/id/A0815633" TargetMode="External"/><Relationship Id="rId14" Type="http://schemas.openxmlformats.org/officeDocument/2006/relationships/hyperlink" Target="http://www.infoplease.com/cgi-bin/id/A0811382" TargetMode="External"/><Relationship Id="rId22" Type="http://schemas.openxmlformats.org/officeDocument/2006/relationships/hyperlink" Target="http://www.infoplease.com/cgi-bin/id/A0815633" TargetMode="External"/><Relationship Id="rId27" Type="http://schemas.openxmlformats.org/officeDocument/2006/relationships/hyperlink" Target="http://www.infoplease.com/cgi-bin/id/A0152158" TargetMode="External"/><Relationship Id="rId30" Type="http://schemas.openxmlformats.org/officeDocument/2006/relationships/hyperlink" Target="http://www.infoplease.com/cgi-bin/id/A0820174" TargetMode="External"/><Relationship Id="rId35" Type="http://schemas.openxmlformats.org/officeDocument/2006/relationships/hyperlink" Target="http://www.infoplease.com/cgi-bin/id/A0823987" TargetMode="External"/><Relationship Id="rId43" Type="http://schemas.openxmlformats.org/officeDocument/2006/relationships/hyperlink" Target="http://www.infoplease.com/cgi-bin/id/A0823822" TargetMode="External"/><Relationship Id="rId48" Type="http://schemas.openxmlformats.org/officeDocument/2006/relationships/hyperlink" Target="http://www.infoplease.com/cgi-bin/id/A0760968" TargetMode="External"/><Relationship Id="rId56" Type="http://schemas.openxmlformats.org/officeDocument/2006/relationships/hyperlink" Target="http://www.infoplease.com/cgi-bin/id/A0152156" TargetMode="External"/><Relationship Id="rId64" Type="http://schemas.openxmlformats.org/officeDocument/2006/relationships/hyperlink" Target="http://www.infoplease.com/cgi-bin/id/A0300457" TargetMode="External"/><Relationship Id="rId69" Type="http://schemas.openxmlformats.org/officeDocument/2006/relationships/hyperlink" Target="http://www.infoplease.com/cgi-bin/id/A0778046" TargetMode="External"/><Relationship Id="rId77" Type="http://schemas.openxmlformats.org/officeDocument/2006/relationships/fontTable" Target="fontTable.xml"/><Relationship Id="rId8" Type="http://schemas.openxmlformats.org/officeDocument/2006/relationships/hyperlink" Target="http://www.infoplease.com/cgi-bin/id/A0816770" TargetMode="External"/><Relationship Id="rId51" Type="http://schemas.openxmlformats.org/officeDocument/2006/relationships/hyperlink" Target="http://www.infoplease.com/cgi-bin/id/A0152237" TargetMode="External"/><Relationship Id="rId72" Type="http://schemas.openxmlformats.org/officeDocument/2006/relationships/hyperlink" Target="http://www.infoplease.com/spot/harrycreator1.html" TargetMode="External"/><Relationship Id="rId3" Type="http://schemas.openxmlformats.org/officeDocument/2006/relationships/webSettings" Target="webSettings.xml"/><Relationship Id="rId12" Type="http://schemas.openxmlformats.org/officeDocument/2006/relationships/hyperlink" Target="http://www.infoplease.com/cgi-bin/id/A0821857" TargetMode="External"/><Relationship Id="rId17" Type="http://schemas.openxmlformats.org/officeDocument/2006/relationships/hyperlink" Target="http://www.infoplease.com/cgi-bin/id/A0838956" TargetMode="External"/><Relationship Id="rId25" Type="http://schemas.openxmlformats.org/officeDocument/2006/relationships/hyperlink" Target="http://www.infoplease.com/cgi-bin/id/A0152167" TargetMode="External"/><Relationship Id="rId33" Type="http://schemas.openxmlformats.org/officeDocument/2006/relationships/hyperlink" Target="http://www.infoplease.com/cgi-bin/id/A0152122" TargetMode="External"/><Relationship Id="rId38" Type="http://schemas.openxmlformats.org/officeDocument/2006/relationships/hyperlink" Target="http://www.infoplease.com/cgi-bin/id/A0763140" TargetMode="External"/><Relationship Id="rId46" Type="http://schemas.openxmlformats.org/officeDocument/2006/relationships/hyperlink" Target="http://www.infoplease.com/cgi-bin/id/A0154778" TargetMode="External"/><Relationship Id="rId59" Type="http://schemas.openxmlformats.org/officeDocument/2006/relationships/hyperlink" Target="http://www.infoplease.com/cgi-bin/id/A0152224" TargetMode="External"/><Relationship Id="rId67" Type="http://schemas.openxmlformats.org/officeDocument/2006/relationships/hyperlink" Target="http://www.infoplease.com/cgi-bin/id/SPOT-AFITOP100" TargetMode="External"/><Relationship Id="rId20" Type="http://schemas.openxmlformats.org/officeDocument/2006/relationships/hyperlink" Target="http://www.infoplease.com/cgi-bin/id/A0816907" TargetMode="External"/><Relationship Id="rId41" Type="http://schemas.openxmlformats.org/officeDocument/2006/relationships/hyperlink" Target="http://www.infoplease.com/cgi-bin/id/A0821097" TargetMode="External"/><Relationship Id="rId54" Type="http://schemas.openxmlformats.org/officeDocument/2006/relationships/hyperlink" Target="http://www.infoplease.com/cgi-bin/id/A0149237" TargetMode="External"/><Relationship Id="rId62" Type="http://schemas.openxmlformats.org/officeDocument/2006/relationships/hyperlink" Target="http://www.infoplease.com/cgi-bin/id/A0154769" TargetMode="External"/><Relationship Id="rId70" Type="http://schemas.openxmlformats.org/officeDocument/2006/relationships/hyperlink" Target="http://www.infoplease.com/cgi-bin/id/SPOT-BLAIRWITCH" TargetMode="External"/><Relationship Id="rId75" Type="http://schemas.openxmlformats.org/officeDocument/2006/relationships/hyperlink" Target="http://www.infoplease.com/cgi-bin/id/A0192895" TargetMode="External"/><Relationship Id="rId1" Type="http://schemas.openxmlformats.org/officeDocument/2006/relationships/styles" Target="styles.xml"/><Relationship Id="rId6" Type="http://schemas.openxmlformats.org/officeDocument/2006/relationships/hyperlink" Target="http://www.infoplease.com/cgi-bin/id/A0839226" TargetMode="External"/><Relationship Id="rId15" Type="http://schemas.openxmlformats.org/officeDocument/2006/relationships/hyperlink" Target="http://www.infoplease.com/cgi-bin/id/A0821857" TargetMode="External"/><Relationship Id="rId23" Type="http://schemas.openxmlformats.org/officeDocument/2006/relationships/hyperlink" Target="http://www.infoplease.com/cgi-bin/id/A0147913" TargetMode="External"/><Relationship Id="rId28" Type="http://schemas.openxmlformats.org/officeDocument/2006/relationships/hyperlink" Target="http://www.infoplease.com/cgi-bin/id/A0152138" TargetMode="External"/><Relationship Id="rId36" Type="http://schemas.openxmlformats.org/officeDocument/2006/relationships/hyperlink" Target="http://www.infoplease.com/cgi-bin/id/A0824313" TargetMode="External"/><Relationship Id="rId49" Type="http://schemas.openxmlformats.org/officeDocument/2006/relationships/hyperlink" Target="http://www.infoplease.com/cgi-bin/id/A0150533" TargetMode="External"/><Relationship Id="rId57" Type="http://schemas.openxmlformats.org/officeDocument/2006/relationships/hyperlink" Target="http://www.infoplease.com/cgi-bin/id/A0152220" TargetMode="External"/><Relationship Id="rId10" Type="http://schemas.openxmlformats.org/officeDocument/2006/relationships/hyperlink" Target="http://www.infoplease.com/cgi-bin/id/A0426079" TargetMode="External"/><Relationship Id="rId31" Type="http://schemas.openxmlformats.org/officeDocument/2006/relationships/hyperlink" Target="http://www.infoplease.com/cgi-bin/id/A0152134" TargetMode="External"/><Relationship Id="rId44" Type="http://schemas.openxmlformats.org/officeDocument/2006/relationships/hyperlink" Target="http://www.infoplease.com/cgi-bin/id/A0759658" TargetMode="External"/><Relationship Id="rId52" Type="http://schemas.openxmlformats.org/officeDocument/2006/relationships/hyperlink" Target="http://www.infoplease.com/cgi-bin/id/A0844109" TargetMode="External"/><Relationship Id="rId60" Type="http://schemas.openxmlformats.org/officeDocument/2006/relationships/hyperlink" Target="http://www.infoplease.com/cgi-bin/id/A0846277" TargetMode="External"/><Relationship Id="rId65" Type="http://schemas.openxmlformats.org/officeDocument/2006/relationships/hyperlink" Target="http://www.infoplease.com/cgi-bin/id/A0746241" TargetMode="External"/><Relationship Id="rId73" Type="http://schemas.openxmlformats.org/officeDocument/2006/relationships/hyperlink" Target="http://www.infoplease.com/cgi-bin/id/A0147913" TargetMode="External"/><Relationship Id="rId78" Type="http://schemas.openxmlformats.org/officeDocument/2006/relationships/theme" Target="theme/theme1.xml"/><Relationship Id="rId4" Type="http://schemas.openxmlformats.org/officeDocument/2006/relationships/hyperlink" Target="http://www.infoplease.com/cgi-bin/id/A0816770" TargetMode="External"/><Relationship Id="rId9" Type="http://schemas.openxmlformats.org/officeDocument/2006/relationships/hyperlink" Target="http://www.infoplease.com/cgi-bin/id/A0821857" TargetMode="External"/><Relationship Id="rId13" Type="http://schemas.openxmlformats.org/officeDocument/2006/relationships/hyperlink" Target="http://www.infoplease.com/cgi-bin/id/A0811382" TargetMode="External"/><Relationship Id="rId18" Type="http://schemas.openxmlformats.org/officeDocument/2006/relationships/hyperlink" Target="http://www.infoplease.com/cgi-bin/id/A0850357" TargetMode="External"/><Relationship Id="rId39" Type="http://schemas.openxmlformats.org/officeDocument/2006/relationships/hyperlink" Target="http://www.infoplease.com/cgi-bin/id/SPOT-KAZAN1" TargetMode="External"/><Relationship Id="rId34" Type="http://schemas.openxmlformats.org/officeDocument/2006/relationships/hyperlink" Target="http://www.infoplease.com/cgi-bin/id/A0842465" TargetMode="External"/><Relationship Id="rId50" Type="http://schemas.openxmlformats.org/officeDocument/2006/relationships/hyperlink" Target="http://www.infoplease.com/cgi-bin/id/A0833770" TargetMode="External"/><Relationship Id="rId55" Type="http://schemas.openxmlformats.org/officeDocument/2006/relationships/hyperlink" Target="http://www.infoplease.com/cgi-bin/id/A0154676" TargetMode="External"/><Relationship Id="rId76" Type="http://schemas.openxmlformats.org/officeDocument/2006/relationships/hyperlink" Target="http://www.infoplease.com/spot/starwars.html" TargetMode="External"/><Relationship Id="rId7" Type="http://schemas.openxmlformats.org/officeDocument/2006/relationships/hyperlink" Target="http://www.infoplease.com/cgi-bin/id/A0821857" TargetMode="External"/><Relationship Id="rId71" Type="http://schemas.openxmlformats.org/officeDocument/2006/relationships/hyperlink" Target="http://www.infoplease.com/cgi-bin/id/SPOT-HARRYPAGE1" TargetMode="External"/><Relationship Id="rId2" Type="http://schemas.openxmlformats.org/officeDocument/2006/relationships/settings" Target="settings.xml"/><Relationship Id="rId29" Type="http://schemas.openxmlformats.org/officeDocument/2006/relationships/hyperlink" Target="http://www.infoplease.com/cgi-bin/id/A085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2017-02-09T19:44:00Z</dcterms:created>
  <dcterms:modified xsi:type="dcterms:W3CDTF">2017-02-09T19:45:00Z</dcterms:modified>
</cp:coreProperties>
</file>