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0C" w:rsidRDefault="0051490C">
      <w:r>
        <w:rPr>
          <w:noProof/>
        </w:rPr>
        <w:drawing>
          <wp:anchor distT="0" distB="0" distL="114300" distR="114300" simplePos="0" relativeHeight="251658240" behindDoc="1" locked="0" layoutInCell="1" allowOverlap="1" wp14:anchorId="1B8D4EB2" wp14:editId="1710C953">
            <wp:simplePos x="0" y="0"/>
            <wp:positionH relativeFrom="margin">
              <wp:align>left</wp:align>
            </wp:positionH>
            <wp:positionV relativeFrom="paragraph">
              <wp:posOffset>328</wp:posOffset>
            </wp:positionV>
            <wp:extent cx="6253127" cy="4361793"/>
            <wp:effectExtent l="0" t="0" r="0" b="1270"/>
            <wp:wrapTight wrapText="bothSides">
              <wp:wrapPolygon edited="0">
                <wp:start x="0" y="0"/>
                <wp:lineTo x="0" y="21512"/>
                <wp:lineTo x="21519" y="21512"/>
                <wp:lineTo x="21519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27" cy="43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90C" w:rsidRDefault="0051490C"/>
    <w:p w:rsidR="0051490C" w:rsidRDefault="0051490C"/>
    <w:p w:rsidR="0051490C" w:rsidRDefault="0051490C"/>
    <w:p w:rsidR="0051490C" w:rsidRDefault="0051490C">
      <w:bookmarkStart w:id="0" w:name="_GoBack"/>
      <w:bookmarkEnd w:id="0"/>
    </w:p>
    <w:p w:rsidR="0051490C" w:rsidRDefault="0051490C"/>
    <w:p w:rsidR="003B602C" w:rsidRDefault="0051490C">
      <w:r w:rsidRPr="0051490C">
        <w:t>http://www.businessinsider.com/google-20-percent-time-policy-2015-4</w:t>
      </w:r>
    </w:p>
    <w:sectPr w:rsidR="003B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0C"/>
    <w:rsid w:val="0051490C"/>
    <w:rsid w:val="008A500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B815A-3EC4-451D-9F69-2E2CA56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Barton</dc:creator>
  <cp:keywords/>
  <dc:description/>
  <cp:lastModifiedBy>Sharee Barton</cp:lastModifiedBy>
  <cp:revision>1</cp:revision>
  <dcterms:created xsi:type="dcterms:W3CDTF">2015-11-12T00:05:00Z</dcterms:created>
  <dcterms:modified xsi:type="dcterms:W3CDTF">2015-11-12T00:08:00Z</dcterms:modified>
</cp:coreProperties>
</file>